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D47" w:rsidRPr="00DA03D1" w:rsidRDefault="005E4D47" w:rsidP="00DA03D1">
      <w:pPr>
        <w:jc w:val="center"/>
        <w:rPr>
          <w:rFonts w:ascii="Times New Roman" w:hAnsi="Times New Roman"/>
          <w:b/>
          <w:sz w:val="56"/>
          <w:szCs w:val="56"/>
        </w:rPr>
      </w:pPr>
      <w:r w:rsidRPr="00DA03D1">
        <w:rPr>
          <w:rFonts w:ascii="Times New Roman" w:hAnsi="Times New Roman"/>
          <w:b/>
          <w:sz w:val="56"/>
          <w:szCs w:val="56"/>
        </w:rPr>
        <w:t>Stellenausschreibung</w:t>
      </w:r>
    </w:p>
    <w:p w:rsidR="005E4D47" w:rsidRDefault="005E4D47" w:rsidP="00DA03D1">
      <w:pPr>
        <w:jc w:val="center"/>
        <w:rPr>
          <w:rFonts w:ascii="Times New Roman" w:hAnsi="Times New Roman"/>
          <w:b/>
          <w:sz w:val="36"/>
          <w:szCs w:val="36"/>
        </w:rPr>
      </w:pPr>
    </w:p>
    <w:p w:rsidR="005E4D47" w:rsidRDefault="005E4D47" w:rsidP="005A730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Studentische Hilfskraft für das Ostkirchliche Institut im Steinbachtal</w:t>
      </w:r>
    </w:p>
    <w:p w:rsidR="005A730E" w:rsidRDefault="005E4D47" w:rsidP="005A730E">
      <w:pPr>
        <w:pStyle w:val="KeinLeerraum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Das Ostkirchliche Institut, Steinbachtal 2a, sucht für die Bibliothek</w:t>
      </w:r>
    </w:p>
    <w:p w:rsidR="005E4D47" w:rsidRDefault="005E4D47" w:rsidP="005A730E">
      <w:pPr>
        <w:pStyle w:val="KeinLeerraum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ab Oktober 2015 eine studentische Hilfskraft für 16 Stunden im Monat.</w:t>
      </w:r>
    </w:p>
    <w:p w:rsidR="005E4D47" w:rsidRDefault="005E4D47" w:rsidP="005A730E">
      <w:pPr>
        <w:pStyle w:val="KeinLeerraum"/>
        <w:jc w:val="center"/>
        <w:rPr>
          <w:rFonts w:ascii="Times New Roman" w:hAnsi="Times New Roman"/>
          <w:sz w:val="28"/>
          <w:szCs w:val="28"/>
        </w:rPr>
      </w:pPr>
    </w:p>
    <w:p w:rsidR="005E4D47" w:rsidRDefault="005E4D47" w:rsidP="005A730E">
      <w:pPr>
        <w:pStyle w:val="KeinLeerraum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Die Tätigkeiten umfasst Bibliotheksdienste wie </w:t>
      </w:r>
      <w:proofErr w:type="spellStart"/>
      <w:r>
        <w:rPr>
          <w:rFonts w:ascii="Times New Roman" w:hAnsi="Times New Roman"/>
          <w:sz w:val="28"/>
          <w:szCs w:val="28"/>
        </w:rPr>
        <w:t>Garantierung</w:t>
      </w:r>
      <w:proofErr w:type="spellEnd"/>
      <w:r>
        <w:rPr>
          <w:rFonts w:ascii="Times New Roman" w:hAnsi="Times New Roman"/>
          <w:sz w:val="28"/>
          <w:szCs w:val="28"/>
        </w:rPr>
        <w:t xml:space="preserve"> von Öffnungszeiten, Betreuung der Bibliothek und Katalogarbeiten.</w:t>
      </w:r>
    </w:p>
    <w:p w:rsidR="005E4D47" w:rsidRDefault="005E4D47" w:rsidP="005A730E">
      <w:pPr>
        <w:pStyle w:val="KeinLeerraum"/>
        <w:jc w:val="center"/>
        <w:rPr>
          <w:rFonts w:ascii="Times New Roman" w:hAnsi="Times New Roman"/>
          <w:sz w:val="28"/>
          <w:szCs w:val="28"/>
        </w:rPr>
      </w:pPr>
    </w:p>
    <w:p w:rsidR="005E4D47" w:rsidRDefault="005E4D47" w:rsidP="005A730E">
      <w:pPr>
        <w:pStyle w:val="KeinLeerraum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Gemäß dem Gleichstellungskonzept der Universität Würzburg werden weibliche Studierende zur Bewerbung aufgefordert.</w:t>
      </w:r>
    </w:p>
    <w:p w:rsidR="005E4D47" w:rsidRDefault="005E4D47" w:rsidP="005A730E">
      <w:pPr>
        <w:pStyle w:val="KeinLeerraum"/>
        <w:jc w:val="center"/>
        <w:rPr>
          <w:rFonts w:ascii="Times New Roman" w:hAnsi="Times New Roman"/>
          <w:sz w:val="28"/>
          <w:szCs w:val="28"/>
        </w:rPr>
      </w:pPr>
    </w:p>
    <w:p w:rsidR="005E4D47" w:rsidRPr="00DA03D1" w:rsidRDefault="005E4D47" w:rsidP="005A730E">
      <w:pPr>
        <w:pStyle w:val="KeinLeerraum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Bewerbungen bitte per E-Mail an Herrn PD </w:t>
      </w:r>
      <w:proofErr w:type="spellStart"/>
      <w:r>
        <w:rPr>
          <w:rFonts w:ascii="Times New Roman" w:hAnsi="Times New Roman"/>
          <w:sz w:val="28"/>
          <w:szCs w:val="28"/>
        </w:rPr>
        <w:t>Németh</w:t>
      </w:r>
      <w:proofErr w:type="spellEnd"/>
      <w:r>
        <w:rPr>
          <w:rFonts w:ascii="Times New Roman" w:hAnsi="Times New Roman"/>
          <w:sz w:val="28"/>
          <w:szCs w:val="28"/>
        </w:rPr>
        <w:t xml:space="preserve"> (E-Mail: </w:t>
      </w:r>
      <w:hyperlink r:id="rId4" w:history="1">
        <w:r w:rsidRPr="001777CE">
          <w:rPr>
            <w:rStyle w:val="Hyperlink"/>
            <w:rFonts w:ascii="Times New Roman" w:hAnsi="Times New Roman"/>
            <w:sz w:val="28"/>
            <w:szCs w:val="28"/>
          </w:rPr>
          <w:t>thomas.nemeth@theologie.uni-wuerzburg.de</w:t>
        </w:r>
      </w:hyperlink>
      <w:r>
        <w:rPr>
          <w:rFonts w:ascii="Times New Roman" w:hAnsi="Times New Roman"/>
          <w:sz w:val="28"/>
          <w:szCs w:val="28"/>
        </w:rPr>
        <w:t>) bis zum 30.06.2015.</w:t>
      </w:r>
    </w:p>
    <w:sectPr w:rsidR="005E4D47" w:rsidRPr="00DA03D1" w:rsidSect="00790B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03D1"/>
    <w:rsid w:val="001777CE"/>
    <w:rsid w:val="00361CED"/>
    <w:rsid w:val="00364C5A"/>
    <w:rsid w:val="00446DCE"/>
    <w:rsid w:val="0053727D"/>
    <w:rsid w:val="005A730E"/>
    <w:rsid w:val="005E4D47"/>
    <w:rsid w:val="00754381"/>
    <w:rsid w:val="00790A23"/>
    <w:rsid w:val="00790B3F"/>
    <w:rsid w:val="00AD5CD3"/>
    <w:rsid w:val="00BD5955"/>
    <w:rsid w:val="00C73806"/>
    <w:rsid w:val="00CC693E"/>
    <w:rsid w:val="00DA03D1"/>
    <w:rsid w:val="00FA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6B74212-97AA-40F0-9D02-028EE7CBD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90B3F"/>
    <w:pPr>
      <w:spacing w:after="160" w:line="259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99"/>
    <w:qFormat/>
    <w:rsid w:val="00DA03D1"/>
    <w:rPr>
      <w:lang w:eastAsia="en-US"/>
    </w:rPr>
  </w:style>
  <w:style w:type="character" w:styleId="Hyperlink">
    <w:name w:val="Hyperlink"/>
    <w:basedOn w:val="Absatz-Standardschriftart"/>
    <w:uiPriority w:val="99"/>
    <w:rsid w:val="00364C5A"/>
    <w:rPr>
      <w:rFonts w:cs="Times New Roman"/>
      <w:color w:val="0563C1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7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730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homas.nemeth@theologie.uni-wuerzburg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Stellenausschreibung</vt:lpstr>
    </vt:vector>
  </TitlesOfParts>
  <Company>Universitaet Wuerzburg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Stellenausschreibung</dc:title>
  <dc:subject/>
  <dc:creator>Manuela Schießer</dc:creator>
  <cp:keywords/>
  <dc:description/>
  <cp:lastModifiedBy>Manuela Schießer</cp:lastModifiedBy>
  <cp:revision>3</cp:revision>
  <cp:lastPrinted>2015-05-19T07:06:00Z</cp:lastPrinted>
  <dcterms:created xsi:type="dcterms:W3CDTF">2015-05-18T09:08:00Z</dcterms:created>
  <dcterms:modified xsi:type="dcterms:W3CDTF">2015-05-19T07:07:00Z</dcterms:modified>
</cp:coreProperties>
</file>