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7869A" w14:textId="77777777" w:rsidR="00F85CAF" w:rsidRPr="00F85CAF" w:rsidRDefault="00F85CAF" w:rsidP="00F85CAF">
      <w:pPr>
        <w:spacing w:before="480"/>
        <w:jc w:val="right"/>
        <w:rPr>
          <w:rFonts w:ascii="Arial" w:hAnsi="Arial"/>
          <w:sz w:val="20"/>
          <w:szCs w:val="24"/>
        </w:rPr>
      </w:pPr>
    </w:p>
    <w:p w14:paraId="5643B662" w14:textId="77777777" w:rsidR="00F85CAF" w:rsidRPr="00F85CAF" w:rsidRDefault="00F85CAF" w:rsidP="00F85CAF">
      <w:pPr>
        <w:tabs>
          <w:tab w:val="left" w:pos="142"/>
        </w:tabs>
        <w:ind w:right="283"/>
        <w:jc w:val="center"/>
        <w:rPr>
          <w:rFonts w:ascii="Arial" w:eastAsia="Arial" w:hAnsi="Arial" w:cs="Arial"/>
          <w:szCs w:val="24"/>
        </w:rPr>
      </w:pPr>
      <w:r w:rsidRPr="00F85CAF">
        <w:rPr>
          <w:rFonts w:ascii="Arial" w:eastAsia="Arial" w:hAnsi="Arial" w:cs="Arial"/>
          <w:b/>
          <w:bCs/>
          <w:spacing w:val="-1"/>
          <w:szCs w:val="24"/>
        </w:rPr>
        <w:t>S</w:t>
      </w:r>
      <w:r w:rsidRPr="00F85CAF">
        <w:rPr>
          <w:rFonts w:ascii="Arial" w:eastAsia="Arial" w:hAnsi="Arial" w:cs="Arial"/>
          <w:b/>
          <w:bCs/>
          <w:spacing w:val="1"/>
          <w:szCs w:val="24"/>
        </w:rPr>
        <w:t>t</w:t>
      </w:r>
      <w:r w:rsidRPr="00F85CAF">
        <w:rPr>
          <w:rFonts w:ascii="Arial" w:eastAsia="Arial" w:hAnsi="Arial" w:cs="Arial"/>
          <w:b/>
          <w:bCs/>
          <w:spacing w:val="-3"/>
          <w:szCs w:val="24"/>
        </w:rPr>
        <w:t>e</w:t>
      </w:r>
      <w:r w:rsidRPr="00F85CAF">
        <w:rPr>
          <w:rFonts w:ascii="Arial" w:eastAsia="Arial" w:hAnsi="Arial" w:cs="Arial"/>
          <w:b/>
          <w:bCs/>
          <w:spacing w:val="1"/>
          <w:szCs w:val="24"/>
        </w:rPr>
        <w:t>ll</w:t>
      </w:r>
      <w:r w:rsidRPr="00F85CAF">
        <w:rPr>
          <w:rFonts w:ascii="Arial" w:eastAsia="Arial" w:hAnsi="Arial" w:cs="Arial"/>
          <w:b/>
          <w:bCs/>
          <w:szCs w:val="24"/>
        </w:rPr>
        <w:t>enaussc</w:t>
      </w:r>
      <w:r w:rsidRPr="00F85CAF">
        <w:rPr>
          <w:rFonts w:ascii="Arial" w:eastAsia="Arial" w:hAnsi="Arial" w:cs="Arial"/>
          <w:b/>
          <w:bCs/>
          <w:spacing w:val="-3"/>
          <w:szCs w:val="24"/>
        </w:rPr>
        <w:t>h</w:t>
      </w:r>
      <w:r w:rsidRPr="00F85CAF">
        <w:rPr>
          <w:rFonts w:ascii="Arial" w:eastAsia="Arial" w:hAnsi="Arial" w:cs="Arial"/>
          <w:b/>
          <w:bCs/>
          <w:spacing w:val="-2"/>
          <w:szCs w:val="24"/>
        </w:rPr>
        <w:t>r</w:t>
      </w:r>
      <w:r w:rsidRPr="00F85CAF">
        <w:rPr>
          <w:rFonts w:ascii="Arial" w:eastAsia="Arial" w:hAnsi="Arial" w:cs="Arial"/>
          <w:b/>
          <w:bCs/>
          <w:szCs w:val="24"/>
        </w:rPr>
        <w:t>e</w:t>
      </w:r>
      <w:r w:rsidRPr="00F85CAF">
        <w:rPr>
          <w:rFonts w:ascii="Arial" w:eastAsia="Arial" w:hAnsi="Arial" w:cs="Arial"/>
          <w:b/>
          <w:bCs/>
          <w:spacing w:val="1"/>
          <w:szCs w:val="24"/>
        </w:rPr>
        <w:t>i</w:t>
      </w:r>
      <w:r w:rsidRPr="00F85CAF">
        <w:rPr>
          <w:rFonts w:ascii="Arial" w:eastAsia="Arial" w:hAnsi="Arial" w:cs="Arial"/>
          <w:b/>
          <w:bCs/>
          <w:szCs w:val="24"/>
        </w:rPr>
        <w:t>bung</w:t>
      </w:r>
    </w:p>
    <w:p w14:paraId="7EB8B1C7" w14:textId="77777777" w:rsidR="00F85CAF" w:rsidRPr="00F85CAF" w:rsidRDefault="00F85CAF" w:rsidP="00F85CAF">
      <w:pPr>
        <w:tabs>
          <w:tab w:val="left" w:pos="142"/>
        </w:tabs>
        <w:spacing w:line="240" w:lineRule="exact"/>
        <w:ind w:right="283"/>
        <w:jc w:val="both"/>
        <w:rPr>
          <w:rFonts w:ascii="Arial" w:hAnsi="Arial" w:cs="Arial"/>
          <w:sz w:val="20"/>
        </w:rPr>
      </w:pPr>
    </w:p>
    <w:p w14:paraId="0E8919E1" w14:textId="77777777" w:rsidR="00F85CAF" w:rsidRPr="00F85CAF" w:rsidRDefault="0014410A" w:rsidP="00F85CAF">
      <w:pPr>
        <w:tabs>
          <w:tab w:val="left" w:pos="142"/>
        </w:tabs>
        <w:ind w:right="283"/>
        <w:jc w:val="both"/>
        <w:rPr>
          <w:rFonts w:ascii="Arial" w:eastAsia="Arial" w:hAnsi="Arial" w:cs="Arial"/>
          <w:spacing w:val="1"/>
          <w:sz w:val="20"/>
        </w:rPr>
      </w:pPr>
      <w:r>
        <w:rPr>
          <w:rFonts w:ascii="Arial" w:eastAsia="Arial" w:hAnsi="Arial" w:cs="Arial"/>
          <w:spacing w:val="1"/>
          <w:sz w:val="20"/>
        </w:rPr>
        <w:t>An der Universität Würzburg ist a</w:t>
      </w:r>
      <w:r w:rsidR="00F85CAF" w:rsidRPr="00F85CAF">
        <w:rPr>
          <w:rFonts w:ascii="Arial" w:eastAsia="Arial" w:hAnsi="Arial" w:cs="Arial"/>
          <w:spacing w:val="1"/>
          <w:sz w:val="20"/>
        </w:rPr>
        <w:t>m</w:t>
      </w:r>
      <w:r w:rsidR="00F85CAF">
        <w:rPr>
          <w:rFonts w:ascii="Arial" w:eastAsia="Arial" w:hAnsi="Arial" w:cs="Arial"/>
          <w:spacing w:val="1"/>
          <w:sz w:val="20"/>
        </w:rPr>
        <w:t xml:space="preserve"> </w:t>
      </w:r>
      <w:r w:rsidR="00EA6F42">
        <w:rPr>
          <w:rFonts w:ascii="Arial" w:eastAsia="Arial" w:hAnsi="Arial" w:cs="Arial"/>
          <w:spacing w:val="1"/>
          <w:sz w:val="20"/>
        </w:rPr>
        <w:t>Lehrstuhl für Kirchengeschichte des Altertums, christliche Archäologie und Patrologie</w:t>
      </w:r>
      <w:r w:rsidR="00F85CAF" w:rsidRPr="00F85CAF">
        <w:rPr>
          <w:rFonts w:ascii="Arial" w:eastAsia="Arial" w:hAnsi="Arial" w:cs="Arial"/>
          <w:spacing w:val="30"/>
          <w:sz w:val="20"/>
        </w:rPr>
        <w:t xml:space="preserve"> </w:t>
      </w:r>
      <w:r w:rsidR="00F85CAF" w:rsidRPr="00F85CAF">
        <w:rPr>
          <w:rFonts w:ascii="Arial" w:eastAsia="Arial" w:hAnsi="Arial" w:cs="Arial"/>
          <w:sz w:val="20"/>
        </w:rPr>
        <w:t>der</w:t>
      </w:r>
      <w:r w:rsidR="00F85CAF" w:rsidRPr="00F85CAF">
        <w:rPr>
          <w:rFonts w:ascii="Arial" w:eastAsia="Arial" w:hAnsi="Arial" w:cs="Arial"/>
          <w:spacing w:val="31"/>
          <w:sz w:val="20"/>
        </w:rPr>
        <w:t xml:space="preserve"> </w:t>
      </w:r>
      <w:r w:rsidR="00F85CAF" w:rsidRPr="00F85CAF">
        <w:rPr>
          <w:rFonts w:ascii="Arial" w:eastAsia="Arial" w:hAnsi="Arial" w:cs="Arial"/>
          <w:sz w:val="20"/>
        </w:rPr>
        <w:t>Ju</w:t>
      </w:r>
      <w:r w:rsidR="00F85CAF" w:rsidRPr="00F85CAF">
        <w:rPr>
          <w:rFonts w:ascii="Arial" w:eastAsia="Arial" w:hAnsi="Arial" w:cs="Arial"/>
          <w:spacing w:val="-1"/>
          <w:sz w:val="20"/>
        </w:rPr>
        <w:t>li</w:t>
      </w:r>
      <w:r w:rsidR="00F85CAF" w:rsidRPr="00F85CAF">
        <w:rPr>
          <w:rFonts w:ascii="Arial" w:eastAsia="Arial" w:hAnsi="Arial" w:cs="Arial"/>
          <w:sz w:val="20"/>
        </w:rPr>
        <w:t>us</w:t>
      </w:r>
      <w:r w:rsidR="00F85CAF" w:rsidRPr="00F85CAF">
        <w:rPr>
          <w:rFonts w:ascii="Arial" w:eastAsia="Arial" w:hAnsi="Arial" w:cs="Arial"/>
          <w:spacing w:val="1"/>
          <w:sz w:val="20"/>
        </w:rPr>
        <w:t>-</w:t>
      </w:r>
      <w:r w:rsidR="00F85CAF" w:rsidRPr="00F85CAF">
        <w:rPr>
          <w:rFonts w:ascii="Arial" w:eastAsia="Arial" w:hAnsi="Arial" w:cs="Arial"/>
          <w:spacing w:val="-4"/>
          <w:sz w:val="20"/>
        </w:rPr>
        <w:t>M</w:t>
      </w:r>
      <w:r w:rsidR="00F85CAF" w:rsidRPr="00F85CAF">
        <w:rPr>
          <w:rFonts w:ascii="Arial" w:eastAsia="Arial" w:hAnsi="Arial" w:cs="Arial"/>
          <w:spacing w:val="2"/>
          <w:sz w:val="20"/>
        </w:rPr>
        <w:t>a</w:t>
      </w:r>
      <w:r w:rsidR="00F85CAF" w:rsidRPr="00F85CAF">
        <w:rPr>
          <w:rFonts w:ascii="Arial" w:eastAsia="Arial" w:hAnsi="Arial" w:cs="Arial"/>
          <w:spacing w:val="-2"/>
          <w:sz w:val="20"/>
        </w:rPr>
        <w:t>x</w:t>
      </w:r>
      <w:r w:rsidR="00F85CAF" w:rsidRPr="00F85CAF">
        <w:rPr>
          <w:rFonts w:ascii="Arial" w:eastAsia="Arial" w:hAnsi="Arial" w:cs="Arial"/>
          <w:spacing w:val="-1"/>
          <w:sz w:val="20"/>
        </w:rPr>
        <w:t>i</w:t>
      </w:r>
      <w:r w:rsidR="00F85CAF" w:rsidRPr="00F85CAF">
        <w:rPr>
          <w:rFonts w:ascii="Arial" w:eastAsia="Arial" w:hAnsi="Arial" w:cs="Arial"/>
          <w:spacing w:val="1"/>
          <w:sz w:val="20"/>
        </w:rPr>
        <w:t>mi</w:t>
      </w:r>
      <w:r w:rsidR="00F85CAF" w:rsidRPr="00F85CAF">
        <w:rPr>
          <w:rFonts w:ascii="Arial" w:eastAsia="Arial" w:hAnsi="Arial" w:cs="Arial"/>
          <w:spacing w:val="-1"/>
          <w:sz w:val="20"/>
        </w:rPr>
        <w:t>li</w:t>
      </w:r>
      <w:r w:rsidR="00F85CAF" w:rsidRPr="00F85CAF">
        <w:rPr>
          <w:rFonts w:ascii="Arial" w:eastAsia="Arial" w:hAnsi="Arial" w:cs="Arial"/>
          <w:sz w:val="20"/>
        </w:rPr>
        <w:t>ans</w:t>
      </w:r>
      <w:r w:rsidR="00F85CAF" w:rsidRPr="00F85CAF">
        <w:rPr>
          <w:rFonts w:ascii="Arial" w:eastAsia="Arial" w:hAnsi="Arial" w:cs="Arial"/>
          <w:spacing w:val="1"/>
          <w:sz w:val="20"/>
        </w:rPr>
        <w:t>-</w:t>
      </w:r>
      <w:r w:rsidR="00F85CAF" w:rsidRPr="00F85CAF">
        <w:rPr>
          <w:rFonts w:ascii="Arial" w:eastAsia="Arial" w:hAnsi="Arial" w:cs="Arial"/>
          <w:spacing w:val="-1"/>
          <w:sz w:val="20"/>
        </w:rPr>
        <w:t>U</w:t>
      </w:r>
      <w:r w:rsidR="00F85CAF" w:rsidRPr="00F85CAF">
        <w:rPr>
          <w:rFonts w:ascii="Arial" w:eastAsia="Arial" w:hAnsi="Arial" w:cs="Arial"/>
          <w:sz w:val="20"/>
        </w:rPr>
        <w:t>n</w:t>
      </w:r>
      <w:r w:rsidR="00F85CAF" w:rsidRPr="00F85CAF">
        <w:rPr>
          <w:rFonts w:ascii="Arial" w:eastAsia="Arial" w:hAnsi="Arial" w:cs="Arial"/>
          <w:spacing w:val="-1"/>
          <w:sz w:val="20"/>
        </w:rPr>
        <w:t>i</w:t>
      </w:r>
      <w:r w:rsidR="00F85CAF" w:rsidRPr="00F85CAF">
        <w:rPr>
          <w:rFonts w:ascii="Arial" w:eastAsia="Arial" w:hAnsi="Arial" w:cs="Arial"/>
          <w:spacing w:val="-2"/>
          <w:sz w:val="20"/>
        </w:rPr>
        <w:t>v</w:t>
      </w:r>
      <w:r w:rsidR="00F85CAF" w:rsidRPr="00F85CAF">
        <w:rPr>
          <w:rFonts w:ascii="Arial" w:eastAsia="Arial" w:hAnsi="Arial" w:cs="Arial"/>
          <w:sz w:val="20"/>
        </w:rPr>
        <w:t>e</w:t>
      </w:r>
      <w:r w:rsidR="00F85CAF" w:rsidRPr="00F85CAF">
        <w:rPr>
          <w:rFonts w:ascii="Arial" w:eastAsia="Arial" w:hAnsi="Arial" w:cs="Arial"/>
          <w:spacing w:val="1"/>
          <w:sz w:val="20"/>
        </w:rPr>
        <w:t>r</w:t>
      </w:r>
      <w:r w:rsidR="00F85CAF" w:rsidRPr="00F85CAF">
        <w:rPr>
          <w:rFonts w:ascii="Arial" w:eastAsia="Arial" w:hAnsi="Arial" w:cs="Arial"/>
          <w:sz w:val="20"/>
        </w:rPr>
        <w:t>s</w:t>
      </w:r>
      <w:r w:rsidR="00F85CAF" w:rsidRPr="00F85CAF">
        <w:rPr>
          <w:rFonts w:ascii="Arial" w:eastAsia="Arial" w:hAnsi="Arial" w:cs="Arial"/>
          <w:spacing w:val="-1"/>
          <w:sz w:val="20"/>
        </w:rPr>
        <w:t>i</w:t>
      </w:r>
      <w:r w:rsidR="00F85CAF" w:rsidRPr="00F85CAF">
        <w:rPr>
          <w:rFonts w:ascii="Arial" w:eastAsia="Arial" w:hAnsi="Arial" w:cs="Arial"/>
          <w:spacing w:val="1"/>
          <w:sz w:val="20"/>
        </w:rPr>
        <w:t>t</w:t>
      </w:r>
      <w:r w:rsidR="00F85CAF" w:rsidRPr="00F85CAF">
        <w:rPr>
          <w:rFonts w:ascii="Arial" w:eastAsia="Arial" w:hAnsi="Arial" w:cs="Arial"/>
          <w:sz w:val="20"/>
        </w:rPr>
        <w:t>ät</w:t>
      </w:r>
      <w:r w:rsidR="00F85CAF" w:rsidRPr="00F85CAF">
        <w:rPr>
          <w:rFonts w:ascii="Arial" w:eastAsia="Arial" w:hAnsi="Arial" w:cs="Arial"/>
          <w:spacing w:val="26"/>
          <w:sz w:val="20"/>
        </w:rPr>
        <w:t xml:space="preserve"> </w:t>
      </w:r>
      <w:r w:rsidR="00F85CAF" w:rsidRPr="00F85CAF">
        <w:rPr>
          <w:rFonts w:ascii="Arial" w:eastAsia="Arial" w:hAnsi="Arial" w:cs="Arial"/>
          <w:spacing w:val="8"/>
          <w:sz w:val="20"/>
        </w:rPr>
        <w:t>W</w:t>
      </w:r>
      <w:r w:rsidR="00F85CAF" w:rsidRPr="00F85CAF">
        <w:rPr>
          <w:rFonts w:ascii="Arial" w:eastAsia="Arial" w:hAnsi="Arial" w:cs="Arial"/>
          <w:spacing w:val="-3"/>
          <w:sz w:val="20"/>
        </w:rPr>
        <w:t>ü</w:t>
      </w:r>
      <w:r w:rsidR="00F85CAF" w:rsidRPr="00F85CAF">
        <w:rPr>
          <w:rFonts w:ascii="Arial" w:eastAsia="Arial" w:hAnsi="Arial" w:cs="Arial"/>
          <w:spacing w:val="1"/>
          <w:sz w:val="20"/>
        </w:rPr>
        <w:t>r</w:t>
      </w:r>
      <w:r w:rsidR="00F85CAF" w:rsidRPr="00F85CAF">
        <w:rPr>
          <w:rFonts w:ascii="Arial" w:eastAsia="Arial" w:hAnsi="Arial" w:cs="Arial"/>
          <w:spacing w:val="-2"/>
          <w:sz w:val="20"/>
        </w:rPr>
        <w:t>z</w:t>
      </w:r>
      <w:r w:rsidR="00F85CAF" w:rsidRPr="00F85CAF">
        <w:rPr>
          <w:rFonts w:ascii="Arial" w:eastAsia="Arial" w:hAnsi="Arial" w:cs="Arial"/>
          <w:sz w:val="20"/>
        </w:rPr>
        <w:t>bu</w:t>
      </w:r>
      <w:r w:rsidR="00F85CAF" w:rsidRPr="00F85CAF">
        <w:rPr>
          <w:rFonts w:ascii="Arial" w:eastAsia="Arial" w:hAnsi="Arial" w:cs="Arial"/>
          <w:spacing w:val="1"/>
          <w:sz w:val="20"/>
        </w:rPr>
        <w:t>r</w:t>
      </w:r>
      <w:r w:rsidR="00F85CAF" w:rsidRPr="00F85CAF">
        <w:rPr>
          <w:rFonts w:ascii="Arial" w:eastAsia="Arial" w:hAnsi="Arial" w:cs="Arial"/>
          <w:sz w:val="20"/>
        </w:rPr>
        <w:t>g</w:t>
      </w:r>
      <w:r w:rsidR="00F85CAF" w:rsidRPr="00F85CAF">
        <w:rPr>
          <w:rFonts w:ascii="Arial" w:eastAsia="Arial" w:hAnsi="Arial" w:cs="Arial"/>
          <w:spacing w:val="32"/>
          <w:sz w:val="20"/>
        </w:rPr>
        <w:t xml:space="preserve"> </w:t>
      </w:r>
      <w:r w:rsidR="00EA6F42">
        <w:rPr>
          <w:rFonts w:ascii="Arial" w:eastAsia="Arial" w:hAnsi="Arial" w:cs="Arial"/>
          <w:spacing w:val="-1"/>
          <w:sz w:val="20"/>
        </w:rPr>
        <w:t xml:space="preserve">ist ab </w:t>
      </w:r>
      <w:r w:rsidR="00FF4B06">
        <w:rPr>
          <w:rFonts w:ascii="Arial" w:eastAsia="Arial" w:hAnsi="Arial" w:cs="Arial"/>
          <w:spacing w:val="-1"/>
          <w:sz w:val="20"/>
        </w:rPr>
        <w:t>01.08</w:t>
      </w:r>
      <w:r>
        <w:rPr>
          <w:rFonts w:ascii="Arial" w:eastAsia="Arial" w:hAnsi="Arial" w:cs="Arial"/>
          <w:spacing w:val="-1"/>
          <w:sz w:val="20"/>
        </w:rPr>
        <w:t>.2024</w:t>
      </w:r>
      <w:r w:rsidR="00EA6F42">
        <w:rPr>
          <w:rFonts w:ascii="Arial" w:eastAsia="Arial" w:hAnsi="Arial" w:cs="Arial"/>
          <w:spacing w:val="-1"/>
          <w:sz w:val="20"/>
        </w:rPr>
        <w:t xml:space="preserve"> Stelle als</w:t>
      </w:r>
    </w:p>
    <w:p w14:paraId="3CB28682" w14:textId="77777777" w:rsidR="00F85CAF" w:rsidRDefault="00F85CAF" w:rsidP="00F85CAF">
      <w:pPr>
        <w:spacing w:line="200" w:lineRule="exact"/>
        <w:ind w:right="283"/>
        <w:jc w:val="center"/>
        <w:rPr>
          <w:rFonts w:ascii="Arial" w:hAnsi="Arial" w:cs="Arial"/>
          <w:sz w:val="20"/>
        </w:rPr>
      </w:pPr>
    </w:p>
    <w:p w14:paraId="27DF04CA" w14:textId="77777777" w:rsidR="00EA6F42" w:rsidRPr="00F85CAF" w:rsidRDefault="00EA6F42" w:rsidP="00F85CAF">
      <w:pPr>
        <w:spacing w:line="200" w:lineRule="exact"/>
        <w:ind w:right="283"/>
        <w:jc w:val="center"/>
        <w:rPr>
          <w:rFonts w:ascii="Arial" w:hAnsi="Arial" w:cs="Arial"/>
          <w:sz w:val="20"/>
        </w:rPr>
      </w:pPr>
    </w:p>
    <w:p w14:paraId="31C791E0" w14:textId="77777777" w:rsidR="00F85CAF" w:rsidRPr="00F85CAF" w:rsidRDefault="00EA6F42" w:rsidP="00F85CAF">
      <w:pPr>
        <w:spacing w:line="200" w:lineRule="exact"/>
        <w:ind w:right="283"/>
        <w:jc w:val="center"/>
        <w:rPr>
          <w:rFonts w:ascii="Arial" w:hAnsi="Arial" w:cs="Arial"/>
          <w:szCs w:val="24"/>
        </w:rPr>
      </w:pPr>
      <w:r>
        <w:rPr>
          <w:rFonts w:ascii="Arial" w:eastAsia="Arial" w:hAnsi="Arial" w:cs="Arial"/>
          <w:b/>
          <w:bCs/>
          <w:spacing w:val="-1"/>
          <w:szCs w:val="24"/>
        </w:rPr>
        <w:t>Studentische Hilfskraft (m/w/d)</w:t>
      </w:r>
    </w:p>
    <w:p w14:paraId="503405B5" w14:textId="77777777" w:rsidR="00F85CAF" w:rsidRPr="00F85CAF" w:rsidRDefault="00F85CAF" w:rsidP="00F85CAF">
      <w:pPr>
        <w:spacing w:line="200" w:lineRule="exact"/>
        <w:ind w:right="283"/>
        <w:jc w:val="center"/>
        <w:rPr>
          <w:rFonts w:ascii="Arial" w:hAnsi="Arial" w:cs="Arial"/>
          <w:sz w:val="20"/>
        </w:rPr>
      </w:pPr>
    </w:p>
    <w:p w14:paraId="76CBC798" w14:textId="77777777" w:rsidR="00F85CAF" w:rsidRPr="00F85CAF" w:rsidRDefault="00F85CAF" w:rsidP="00F85CAF">
      <w:pPr>
        <w:ind w:right="283"/>
        <w:jc w:val="both"/>
        <w:rPr>
          <w:rFonts w:ascii="Arial" w:eastAsia="Arial" w:hAnsi="Arial" w:cs="Arial"/>
          <w:spacing w:val="-1"/>
          <w:sz w:val="20"/>
        </w:rPr>
      </w:pPr>
    </w:p>
    <w:p w14:paraId="02B50011" w14:textId="77777777" w:rsidR="00F85CAF" w:rsidRPr="00F85CAF" w:rsidRDefault="00EA6F42" w:rsidP="00F85CAF">
      <w:pPr>
        <w:ind w:right="283"/>
        <w:jc w:val="both"/>
        <w:rPr>
          <w:rFonts w:ascii="Arial" w:eastAsia="Arial" w:hAnsi="Arial" w:cs="Arial"/>
          <w:spacing w:val="-1"/>
          <w:sz w:val="20"/>
        </w:rPr>
      </w:pPr>
      <w:r>
        <w:rPr>
          <w:rFonts w:ascii="Arial" w:eastAsia="Arial" w:hAnsi="Arial" w:cs="Arial"/>
          <w:spacing w:val="-1"/>
          <w:sz w:val="20"/>
        </w:rPr>
        <w:t xml:space="preserve">für </w:t>
      </w:r>
      <w:r w:rsidR="008F000F">
        <w:rPr>
          <w:rFonts w:ascii="Arial" w:eastAsia="Arial" w:hAnsi="Arial" w:cs="Arial"/>
          <w:spacing w:val="-1"/>
          <w:sz w:val="20"/>
        </w:rPr>
        <w:t>10</w:t>
      </w:r>
      <w:r>
        <w:rPr>
          <w:rFonts w:ascii="Arial" w:eastAsia="Arial" w:hAnsi="Arial" w:cs="Arial"/>
          <w:spacing w:val="-1"/>
          <w:sz w:val="20"/>
        </w:rPr>
        <w:t xml:space="preserve"> Stunden/Monat längerfristig zu besetzen.</w:t>
      </w:r>
    </w:p>
    <w:p w14:paraId="74D04ABD" w14:textId="77777777" w:rsidR="00EA6F42" w:rsidRDefault="00EA6F42" w:rsidP="00F85CAF">
      <w:pPr>
        <w:ind w:right="283"/>
        <w:jc w:val="both"/>
        <w:rPr>
          <w:rFonts w:ascii="Arial" w:eastAsia="Arial" w:hAnsi="Arial" w:cs="Arial"/>
          <w:spacing w:val="-1"/>
          <w:sz w:val="20"/>
        </w:rPr>
      </w:pPr>
    </w:p>
    <w:p w14:paraId="75D02833" w14:textId="77777777" w:rsidR="00EA6F42" w:rsidRDefault="00EA6F42" w:rsidP="00F85CAF">
      <w:pPr>
        <w:ind w:right="283"/>
        <w:jc w:val="both"/>
        <w:rPr>
          <w:rFonts w:ascii="Arial" w:eastAsia="Arial" w:hAnsi="Arial" w:cs="Arial"/>
          <w:spacing w:val="-1"/>
          <w:sz w:val="20"/>
        </w:rPr>
      </w:pPr>
    </w:p>
    <w:p w14:paraId="4DA320E4" w14:textId="77777777" w:rsidR="00F85CAF" w:rsidRPr="00EA6F42" w:rsidRDefault="00EA6F42" w:rsidP="00F85CAF">
      <w:pPr>
        <w:ind w:right="283"/>
        <w:jc w:val="both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pacing w:val="-1"/>
          <w:sz w:val="20"/>
        </w:rPr>
        <w:t>Aufgabenbereiche</w:t>
      </w:r>
    </w:p>
    <w:p w14:paraId="0631A81E" w14:textId="77777777" w:rsidR="00F85CAF" w:rsidRPr="00F85CAF" w:rsidRDefault="00EA6F42" w:rsidP="00F85CAF">
      <w:pPr>
        <w:numPr>
          <w:ilvl w:val="0"/>
          <w:numId w:val="1"/>
        </w:numPr>
        <w:ind w:left="284" w:right="283" w:hanging="284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pacing w:val="-1"/>
          <w:sz w:val="20"/>
        </w:rPr>
        <w:t>Datenbank- und Literaturrecherche</w:t>
      </w:r>
    </w:p>
    <w:p w14:paraId="3A0B3FD8" w14:textId="77777777" w:rsidR="00F85CAF" w:rsidRDefault="00D56687" w:rsidP="0014410A">
      <w:pPr>
        <w:numPr>
          <w:ilvl w:val="0"/>
          <w:numId w:val="1"/>
        </w:numPr>
        <w:spacing w:line="241" w:lineRule="auto"/>
        <w:ind w:left="284" w:right="283" w:hanging="284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pacing w:val="5"/>
          <w:sz w:val="20"/>
        </w:rPr>
        <w:t>Unterstützung bei Forschungsprojekten</w:t>
      </w:r>
    </w:p>
    <w:p w14:paraId="5C9D1D1B" w14:textId="77777777" w:rsidR="0014410A" w:rsidRPr="0014410A" w:rsidRDefault="0014410A" w:rsidP="0014410A">
      <w:pPr>
        <w:numPr>
          <w:ilvl w:val="0"/>
          <w:numId w:val="1"/>
        </w:numPr>
        <w:spacing w:line="241" w:lineRule="auto"/>
        <w:ind w:left="284" w:right="283" w:hanging="284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Korrektur von Manuskripten</w:t>
      </w:r>
    </w:p>
    <w:p w14:paraId="12727445" w14:textId="77777777" w:rsidR="00F85CAF" w:rsidRPr="00F85CAF" w:rsidRDefault="00F85CAF" w:rsidP="00F85CAF">
      <w:pPr>
        <w:spacing w:line="200" w:lineRule="exact"/>
        <w:ind w:right="283"/>
        <w:jc w:val="both"/>
        <w:rPr>
          <w:rFonts w:ascii="Arial" w:hAnsi="Arial" w:cs="Arial"/>
          <w:sz w:val="20"/>
        </w:rPr>
      </w:pPr>
    </w:p>
    <w:p w14:paraId="4BE33E47" w14:textId="77777777" w:rsidR="00F85CAF" w:rsidRPr="0014410A" w:rsidRDefault="00EA6F42" w:rsidP="0014410A">
      <w:pPr>
        <w:tabs>
          <w:tab w:val="left" w:pos="0"/>
        </w:tabs>
        <w:ind w:right="283"/>
        <w:jc w:val="both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pacing w:val="-1"/>
          <w:sz w:val="20"/>
        </w:rPr>
        <w:t>Voraussetzungen</w:t>
      </w:r>
    </w:p>
    <w:p w14:paraId="67D90102" w14:textId="77777777" w:rsidR="002E2883" w:rsidRPr="0014410A" w:rsidRDefault="002E2883" w:rsidP="00F85CAF">
      <w:pPr>
        <w:widowControl w:val="0"/>
        <w:numPr>
          <w:ilvl w:val="0"/>
          <w:numId w:val="2"/>
        </w:numPr>
        <w:spacing w:line="241" w:lineRule="auto"/>
        <w:ind w:left="284" w:right="283" w:hanging="284"/>
        <w:contextualSpacing/>
        <w:jc w:val="both"/>
        <w:rPr>
          <w:rFonts w:ascii="Arial" w:eastAsia="Arial" w:hAnsi="Arial" w:cs="Arial"/>
          <w:sz w:val="20"/>
          <w:lang w:eastAsia="en-US"/>
        </w:rPr>
      </w:pPr>
      <w:r>
        <w:rPr>
          <w:rFonts w:ascii="Arial" w:eastAsia="Arial" w:hAnsi="Arial" w:cs="Arial"/>
          <w:spacing w:val="1"/>
          <w:sz w:val="20"/>
          <w:lang w:eastAsia="en-US"/>
        </w:rPr>
        <w:t>Sorgfältige Arbeitsweise</w:t>
      </w:r>
    </w:p>
    <w:p w14:paraId="0B08940E" w14:textId="662FDD0C" w:rsidR="0014410A" w:rsidRPr="002E2883" w:rsidRDefault="0014410A" w:rsidP="00F85CAF">
      <w:pPr>
        <w:widowControl w:val="0"/>
        <w:numPr>
          <w:ilvl w:val="0"/>
          <w:numId w:val="2"/>
        </w:numPr>
        <w:spacing w:line="241" w:lineRule="auto"/>
        <w:ind w:left="284" w:right="283" w:hanging="284"/>
        <w:contextualSpacing/>
        <w:jc w:val="both"/>
        <w:rPr>
          <w:rFonts w:ascii="Arial" w:eastAsia="Arial" w:hAnsi="Arial" w:cs="Arial"/>
          <w:sz w:val="20"/>
          <w:lang w:eastAsia="en-US"/>
        </w:rPr>
      </w:pPr>
      <w:r>
        <w:rPr>
          <w:rFonts w:ascii="Arial" w:eastAsia="Arial" w:hAnsi="Arial" w:cs="Arial"/>
          <w:spacing w:val="1"/>
          <w:sz w:val="20"/>
          <w:lang w:eastAsia="en-US"/>
        </w:rPr>
        <w:t xml:space="preserve">Sicherer Umgang mit </w:t>
      </w:r>
      <w:proofErr w:type="spellStart"/>
      <w:r>
        <w:rPr>
          <w:rFonts w:ascii="Arial" w:eastAsia="Arial" w:hAnsi="Arial" w:cs="Arial"/>
          <w:spacing w:val="1"/>
          <w:sz w:val="20"/>
          <w:lang w:eastAsia="en-US"/>
        </w:rPr>
        <w:t>Textverabeitungsprogrammen</w:t>
      </w:r>
      <w:proofErr w:type="spellEnd"/>
      <w:r>
        <w:rPr>
          <w:rFonts w:ascii="Arial" w:eastAsia="Arial" w:hAnsi="Arial" w:cs="Arial"/>
          <w:spacing w:val="1"/>
          <w:sz w:val="20"/>
          <w:lang w:eastAsia="en-US"/>
        </w:rPr>
        <w:t xml:space="preserve"> (Microsoft Word/</w:t>
      </w:r>
      <w:proofErr w:type="spellStart"/>
      <w:r>
        <w:rPr>
          <w:rFonts w:ascii="Arial" w:eastAsia="Arial" w:hAnsi="Arial" w:cs="Arial"/>
          <w:spacing w:val="1"/>
          <w:sz w:val="20"/>
          <w:lang w:eastAsia="en-US"/>
        </w:rPr>
        <w:t>E</w:t>
      </w:r>
      <w:r w:rsidR="004E0B3E">
        <w:rPr>
          <w:rFonts w:ascii="Arial" w:eastAsia="Arial" w:hAnsi="Arial" w:cs="Arial"/>
          <w:spacing w:val="1"/>
          <w:sz w:val="20"/>
          <w:lang w:eastAsia="en-US"/>
        </w:rPr>
        <w:t>x</w:t>
      </w:r>
      <w:r>
        <w:rPr>
          <w:rFonts w:ascii="Arial" w:eastAsia="Arial" w:hAnsi="Arial" w:cs="Arial"/>
          <w:spacing w:val="1"/>
          <w:sz w:val="20"/>
          <w:lang w:eastAsia="en-US"/>
        </w:rPr>
        <w:t>el</w:t>
      </w:r>
      <w:proofErr w:type="spellEnd"/>
      <w:r>
        <w:rPr>
          <w:rFonts w:ascii="Arial" w:eastAsia="Arial" w:hAnsi="Arial" w:cs="Arial"/>
          <w:spacing w:val="1"/>
          <w:sz w:val="20"/>
          <w:lang w:eastAsia="en-US"/>
        </w:rPr>
        <w:t>/</w:t>
      </w:r>
      <w:proofErr w:type="spellStart"/>
      <w:r>
        <w:rPr>
          <w:rFonts w:ascii="Arial" w:eastAsia="Arial" w:hAnsi="Arial" w:cs="Arial"/>
          <w:spacing w:val="1"/>
          <w:sz w:val="20"/>
          <w:lang w:eastAsia="en-US"/>
        </w:rPr>
        <w:t>Powe</w:t>
      </w:r>
      <w:r w:rsidR="004E0B3E">
        <w:rPr>
          <w:rFonts w:ascii="Arial" w:eastAsia="Arial" w:hAnsi="Arial" w:cs="Arial"/>
          <w:spacing w:val="1"/>
          <w:sz w:val="20"/>
          <w:lang w:eastAsia="en-US"/>
        </w:rPr>
        <w:t>r</w:t>
      </w:r>
      <w:r>
        <w:rPr>
          <w:rFonts w:ascii="Arial" w:eastAsia="Arial" w:hAnsi="Arial" w:cs="Arial"/>
          <w:spacing w:val="1"/>
          <w:sz w:val="20"/>
          <w:lang w:eastAsia="en-US"/>
        </w:rPr>
        <w:t>point</w:t>
      </w:r>
      <w:proofErr w:type="spellEnd"/>
      <w:r>
        <w:rPr>
          <w:rFonts w:ascii="Arial" w:eastAsia="Arial" w:hAnsi="Arial" w:cs="Arial"/>
          <w:spacing w:val="1"/>
          <w:sz w:val="20"/>
          <w:lang w:eastAsia="en-US"/>
        </w:rPr>
        <w:t>)</w:t>
      </w:r>
    </w:p>
    <w:p w14:paraId="632486E5" w14:textId="77777777" w:rsidR="002E2883" w:rsidRPr="00F85CAF" w:rsidRDefault="002E2883" w:rsidP="00F85CAF">
      <w:pPr>
        <w:widowControl w:val="0"/>
        <w:numPr>
          <w:ilvl w:val="0"/>
          <w:numId w:val="2"/>
        </w:numPr>
        <w:spacing w:line="241" w:lineRule="auto"/>
        <w:ind w:left="284" w:right="283" w:hanging="284"/>
        <w:contextualSpacing/>
        <w:jc w:val="both"/>
        <w:rPr>
          <w:rFonts w:ascii="Arial" w:eastAsia="Arial" w:hAnsi="Arial" w:cs="Arial"/>
          <w:sz w:val="20"/>
          <w:lang w:eastAsia="en-US"/>
        </w:rPr>
      </w:pPr>
      <w:r>
        <w:rPr>
          <w:rFonts w:ascii="Arial" w:eastAsia="Arial" w:hAnsi="Arial" w:cs="Arial"/>
          <w:spacing w:val="1"/>
          <w:sz w:val="20"/>
          <w:lang w:eastAsia="en-US"/>
        </w:rPr>
        <w:t>Teamfähigkeit</w:t>
      </w:r>
    </w:p>
    <w:p w14:paraId="0B57E6AC" w14:textId="77777777" w:rsidR="00F85CAF" w:rsidRDefault="00F85CAF" w:rsidP="00EA6F42">
      <w:pPr>
        <w:spacing w:line="251" w:lineRule="exact"/>
        <w:ind w:right="283"/>
        <w:jc w:val="both"/>
        <w:rPr>
          <w:rFonts w:ascii="Arial" w:eastAsia="Arial" w:hAnsi="Arial" w:cs="Arial"/>
          <w:sz w:val="20"/>
        </w:rPr>
      </w:pPr>
    </w:p>
    <w:p w14:paraId="4639020A" w14:textId="77777777" w:rsidR="0014410A" w:rsidRPr="0014410A" w:rsidRDefault="0014410A" w:rsidP="0014410A">
      <w:pPr>
        <w:spacing w:line="251" w:lineRule="exact"/>
        <w:ind w:right="283"/>
        <w:jc w:val="both"/>
        <w:rPr>
          <w:rFonts w:ascii="Arial" w:eastAsia="Arial" w:hAnsi="Arial" w:cs="Arial"/>
          <w:sz w:val="20"/>
        </w:rPr>
      </w:pPr>
      <w:r w:rsidRPr="0014410A">
        <w:rPr>
          <w:rFonts w:ascii="Arial" w:eastAsia="Arial" w:hAnsi="Arial" w:cs="Arial"/>
          <w:sz w:val="20"/>
        </w:rPr>
        <w:t>Die Bewerbung von Studierenden der Universität Würzburg im einschlägigen Studiengang ist</w:t>
      </w:r>
    </w:p>
    <w:p w14:paraId="14102442" w14:textId="77777777" w:rsidR="0014410A" w:rsidRPr="0014410A" w:rsidRDefault="0014410A" w:rsidP="0014410A">
      <w:pPr>
        <w:spacing w:line="251" w:lineRule="exact"/>
        <w:ind w:right="283"/>
        <w:jc w:val="both"/>
        <w:rPr>
          <w:rFonts w:ascii="Arial" w:eastAsia="Arial" w:hAnsi="Arial" w:cs="Arial"/>
          <w:sz w:val="20"/>
        </w:rPr>
      </w:pPr>
      <w:r w:rsidRPr="0014410A">
        <w:rPr>
          <w:rFonts w:ascii="Arial" w:eastAsia="Arial" w:hAnsi="Arial" w:cs="Arial"/>
          <w:sz w:val="20"/>
        </w:rPr>
        <w:t>ausdrücklich erwünscht. Die Vergütung richtet sich nach der aktuellen Tarifeinigung der Länder für</w:t>
      </w:r>
    </w:p>
    <w:p w14:paraId="4A4BBDA9" w14:textId="77777777" w:rsidR="0014410A" w:rsidRPr="0014410A" w:rsidRDefault="0014410A" w:rsidP="0014410A">
      <w:pPr>
        <w:spacing w:line="251" w:lineRule="exact"/>
        <w:ind w:right="283"/>
        <w:jc w:val="both"/>
        <w:rPr>
          <w:rFonts w:ascii="Arial" w:eastAsia="Arial" w:hAnsi="Arial" w:cs="Arial"/>
          <w:sz w:val="20"/>
        </w:rPr>
      </w:pPr>
      <w:r w:rsidRPr="0014410A">
        <w:rPr>
          <w:rFonts w:ascii="Arial" w:eastAsia="Arial" w:hAnsi="Arial" w:cs="Arial"/>
          <w:sz w:val="20"/>
        </w:rPr>
        <w:t>studentische Beschäftigte.</w:t>
      </w:r>
    </w:p>
    <w:p w14:paraId="56B7D363" w14:textId="77777777" w:rsidR="00F85CAF" w:rsidRPr="00F85CAF" w:rsidRDefault="00F85CAF" w:rsidP="00F85CAF">
      <w:pPr>
        <w:spacing w:line="251" w:lineRule="exact"/>
        <w:ind w:right="283"/>
        <w:jc w:val="both"/>
        <w:rPr>
          <w:rFonts w:ascii="Arial" w:eastAsia="Arial" w:hAnsi="Arial" w:cs="Arial"/>
          <w:sz w:val="20"/>
        </w:rPr>
      </w:pPr>
      <w:r w:rsidRPr="00F85CAF">
        <w:rPr>
          <w:rFonts w:ascii="Arial" w:eastAsia="Arial" w:hAnsi="Arial" w:cs="Arial"/>
          <w:sz w:val="20"/>
        </w:rPr>
        <w:t>Die JMU strebt eine Erhöhung des Frauenanteils an und fordert daher qualifizierte Frauen ausdrücklich zur Bewerbung auf.</w:t>
      </w:r>
    </w:p>
    <w:p w14:paraId="65355262" w14:textId="77777777" w:rsidR="00F85CAF" w:rsidRPr="00F85CAF" w:rsidRDefault="00F85CAF" w:rsidP="00F85CAF">
      <w:pPr>
        <w:spacing w:line="251" w:lineRule="exact"/>
        <w:ind w:right="283"/>
        <w:jc w:val="both"/>
        <w:rPr>
          <w:rFonts w:ascii="Arial" w:eastAsia="Arial" w:hAnsi="Arial" w:cs="Arial"/>
          <w:sz w:val="20"/>
        </w:rPr>
      </w:pPr>
      <w:r w:rsidRPr="00F85CAF">
        <w:rPr>
          <w:rFonts w:ascii="Arial" w:eastAsia="Arial" w:hAnsi="Arial" w:cs="Arial"/>
          <w:sz w:val="20"/>
        </w:rPr>
        <w:t>Bei im Wesentlichen gleicher Eignung, Befähigung und fachlicher Leistung werden Schwerbehinderte bevorzugt eingestellt.</w:t>
      </w:r>
    </w:p>
    <w:p w14:paraId="49A65623" w14:textId="77777777" w:rsidR="00F85CAF" w:rsidRPr="00F85CAF" w:rsidRDefault="00F85CAF" w:rsidP="00F85CAF">
      <w:pPr>
        <w:spacing w:line="240" w:lineRule="exact"/>
        <w:ind w:right="283"/>
        <w:jc w:val="both"/>
        <w:rPr>
          <w:rFonts w:ascii="Arial" w:hAnsi="Arial" w:cs="Arial"/>
          <w:sz w:val="20"/>
        </w:rPr>
      </w:pPr>
    </w:p>
    <w:p w14:paraId="0D436312" w14:textId="77777777" w:rsidR="00F85CAF" w:rsidRPr="00F85CAF" w:rsidRDefault="00F85CAF" w:rsidP="00F85CAF">
      <w:pPr>
        <w:spacing w:line="241" w:lineRule="auto"/>
        <w:ind w:right="283"/>
        <w:jc w:val="both"/>
        <w:rPr>
          <w:rFonts w:ascii="Arial" w:eastAsia="Arial" w:hAnsi="Arial" w:cs="Arial"/>
          <w:sz w:val="20"/>
        </w:rPr>
      </w:pPr>
      <w:r w:rsidRPr="00F85CAF">
        <w:rPr>
          <w:rFonts w:ascii="Arial" w:eastAsia="Arial" w:hAnsi="Arial" w:cs="Arial"/>
          <w:spacing w:val="-1"/>
          <w:sz w:val="20"/>
        </w:rPr>
        <w:t>Ihre a</w:t>
      </w:r>
      <w:r w:rsidRPr="00F85CAF">
        <w:rPr>
          <w:rFonts w:ascii="Arial" w:eastAsia="Arial" w:hAnsi="Arial" w:cs="Arial"/>
          <w:sz w:val="20"/>
        </w:rPr>
        <w:t>ussa</w:t>
      </w:r>
      <w:r w:rsidRPr="00F85CAF">
        <w:rPr>
          <w:rFonts w:ascii="Arial" w:eastAsia="Arial" w:hAnsi="Arial" w:cs="Arial"/>
          <w:spacing w:val="2"/>
          <w:sz w:val="20"/>
        </w:rPr>
        <w:t>g</w:t>
      </w:r>
      <w:r w:rsidRPr="00F85CAF">
        <w:rPr>
          <w:rFonts w:ascii="Arial" w:eastAsia="Arial" w:hAnsi="Arial" w:cs="Arial"/>
          <w:spacing w:val="-3"/>
          <w:sz w:val="20"/>
        </w:rPr>
        <w:t>e</w:t>
      </w:r>
      <w:r w:rsidRPr="00F85CAF">
        <w:rPr>
          <w:rFonts w:ascii="Arial" w:eastAsia="Arial" w:hAnsi="Arial" w:cs="Arial"/>
          <w:sz w:val="20"/>
        </w:rPr>
        <w:t>k</w:t>
      </w:r>
      <w:r w:rsidRPr="00F85CAF">
        <w:rPr>
          <w:rFonts w:ascii="Arial" w:eastAsia="Arial" w:hAnsi="Arial" w:cs="Arial"/>
          <w:spacing w:val="1"/>
          <w:sz w:val="20"/>
        </w:rPr>
        <w:t>r</w:t>
      </w:r>
      <w:r w:rsidRPr="00F85CAF">
        <w:rPr>
          <w:rFonts w:ascii="Arial" w:eastAsia="Arial" w:hAnsi="Arial" w:cs="Arial"/>
          <w:spacing w:val="-3"/>
          <w:sz w:val="20"/>
        </w:rPr>
        <w:t>ä</w:t>
      </w:r>
      <w:r w:rsidRPr="00F85CAF">
        <w:rPr>
          <w:rFonts w:ascii="Arial" w:eastAsia="Arial" w:hAnsi="Arial" w:cs="Arial"/>
          <w:spacing w:val="1"/>
          <w:sz w:val="20"/>
        </w:rPr>
        <w:t>ft</w:t>
      </w:r>
      <w:r w:rsidRPr="00F85CAF">
        <w:rPr>
          <w:rFonts w:ascii="Arial" w:eastAsia="Arial" w:hAnsi="Arial" w:cs="Arial"/>
          <w:spacing w:val="-3"/>
          <w:sz w:val="20"/>
        </w:rPr>
        <w:t>i</w:t>
      </w:r>
      <w:r w:rsidRPr="00F85CAF">
        <w:rPr>
          <w:rFonts w:ascii="Arial" w:eastAsia="Arial" w:hAnsi="Arial" w:cs="Arial"/>
          <w:spacing w:val="2"/>
          <w:sz w:val="20"/>
        </w:rPr>
        <w:t>g</w:t>
      </w:r>
      <w:r w:rsidRPr="00F85CAF">
        <w:rPr>
          <w:rFonts w:ascii="Arial" w:eastAsia="Arial" w:hAnsi="Arial" w:cs="Arial"/>
          <w:sz w:val="20"/>
        </w:rPr>
        <w:t>en</w:t>
      </w:r>
      <w:r w:rsidRPr="00F85CAF">
        <w:rPr>
          <w:rFonts w:ascii="Arial" w:eastAsia="Arial" w:hAnsi="Arial" w:cs="Arial"/>
          <w:spacing w:val="11"/>
          <w:sz w:val="20"/>
        </w:rPr>
        <w:t xml:space="preserve"> </w:t>
      </w:r>
      <w:r w:rsidRPr="00F85CAF">
        <w:rPr>
          <w:rFonts w:ascii="Arial" w:eastAsia="Arial" w:hAnsi="Arial" w:cs="Arial"/>
          <w:spacing w:val="-1"/>
          <w:sz w:val="20"/>
        </w:rPr>
        <w:t>B</w:t>
      </w:r>
      <w:r w:rsidRPr="00F85CAF">
        <w:rPr>
          <w:rFonts w:ascii="Arial" w:eastAsia="Arial" w:hAnsi="Arial" w:cs="Arial"/>
          <w:sz w:val="20"/>
        </w:rPr>
        <w:t>e</w:t>
      </w:r>
      <w:r w:rsidRPr="00F85CAF">
        <w:rPr>
          <w:rFonts w:ascii="Arial" w:eastAsia="Arial" w:hAnsi="Arial" w:cs="Arial"/>
          <w:spacing w:val="-3"/>
          <w:sz w:val="20"/>
        </w:rPr>
        <w:t>w</w:t>
      </w:r>
      <w:r w:rsidRPr="00F85CAF">
        <w:rPr>
          <w:rFonts w:ascii="Arial" w:eastAsia="Arial" w:hAnsi="Arial" w:cs="Arial"/>
          <w:sz w:val="20"/>
        </w:rPr>
        <w:t>e</w:t>
      </w:r>
      <w:r w:rsidRPr="00F85CAF">
        <w:rPr>
          <w:rFonts w:ascii="Arial" w:eastAsia="Arial" w:hAnsi="Arial" w:cs="Arial"/>
          <w:spacing w:val="1"/>
          <w:sz w:val="20"/>
        </w:rPr>
        <w:t>r</w:t>
      </w:r>
      <w:r w:rsidRPr="00F85CAF">
        <w:rPr>
          <w:rFonts w:ascii="Arial" w:eastAsia="Arial" w:hAnsi="Arial" w:cs="Arial"/>
          <w:spacing w:val="2"/>
          <w:sz w:val="20"/>
        </w:rPr>
        <w:t>b</w:t>
      </w:r>
      <w:r w:rsidRPr="00F85CAF">
        <w:rPr>
          <w:rFonts w:ascii="Arial" w:eastAsia="Arial" w:hAnsi="Arial" w:cs="Arial"/>
          <w:sz w:val="20"/>
        </w:rPr>
        <w:t>un</w:t>
      </w:r>
      <w:r w:rsidRPr="00F85CAF">
        <w:rPr>
          <w:rFonts w:ascii="Arial" w:eastAsia="Arial" w:hAnsi="Arial" w:cs="Arial"/>
          <w:spacing w:val="2"/>
          <w:sz w:val="20"/>
        </w:rPr>
        <w:t>g</w:t>
      </w:r>
      <w:r w:rsidRPr="00F85CAF">
        <w:rPr>
          <w:rFonts w:ascii="Arial" w:eastAsia="Arial" w:hAnsi="Arial" w:cs="Arial"/>
          <w:sz w:val="20"/>
        </w:rPr>
        <w:t>su</w:t>
      </w:r>
      <w:r w:rsidRPr="00F85CAF">
        <w:rPr>
          <w:rFonts w:ascii="Arial" w:eastAsia="Arial" w:hAnsi="Arial" w:cs="Arial"/>
          <w:spacing w:val="-3"/>
          <w:sz w:val="20"/>
        </w:rPr>
        <w:t>n</w:t>
      </w:r>
      <w:r w:rsidRPr="00F85CAF">
        <w:rPr>
          <w:rFonts w:ascii="Arial" w:eastAsia="Arial" w:hAnsi="Arial" w:cs="Arial"/>
          <w:spacing w:val="1"/>
          <w:sz w:val="20"/>
        </w:rPr>
        <w:t>t</w:t>
      </w:r>
      <w:r w:rsidRPr="00F85CAF">
        <w:rPr>
          <w:rFonts w:ascii="Arial" w:eastAsia="Arial" w:hAnsi="Arial" w:cs="Arial"/>
          <w:sz w:val="20"/>
        </w:rPr>
        <w:t>e</w:t>
      </w:r>
      <w:r w:rsidRPr="00F85CAF">
        <w:rPr>
          <w:rFonts w:ascii="Arial" w:eastAsia="Arial" w:hAnsi="Arial" w:cs="Arial"/>
          <w:spacing w:val="1"/>
          <w:sz w:val="20"/>
        </w:rPr>
        <w:t>r</w:t>
      </w:r>
      <w:r w:rsidRPr="00F85CAF">
        <w:rPr>
          <w:rFonts w:ascii="Arial" w:eastAsia="Arial" w:hAnsi="Arial" w:cs="Arial"/>
          <w:spacing w:val="-1"/>
          <w:sz w:val="20"/>
        </w:rPr>
        <w:t>l</w:t>
      </w:r>
      <w:r w:rsidRPr="00F85CAF">
        <w:rPr>
          <w:rFonts w:ascii="Arial" w:eastAsia="Arial" w:hAnsi="Arial" w:cs="Arial"/>
          <w:spacing w:val="-3"/>
          <w:sz w:val="20"/>
        </w:rPr>
        <w:t>a</w:t>
      </w:r>
      <w:r w:rsidRPr="00F85CAF">
        <w:rPr>
          <w:rFonts w:ascii="Arial" w:eastAsia="Arial" w:hAnsi="Arial" w:cs="Arial"/>
          <w:spacing w:val="2"/>
          <w:sz w:val="20"/>
        </w:rPr>
        <w:t>g</w:t>
      </w:r>
      <w:r w:rsidRPr="00F85CAF">
        <w:rPr>
          <w:rFonts w:ascii="Arial" w:eastAsia="Arial" w:hAnsi="Arial" w:cs="Arial"/>
          <w:sz w:val="20"/>
        </w:rPr>
        <w:t>en</w:t>
      </w:r>
      <w:r w:rsidRPr="00F85CAF">
        <w:rPr>
          <w:rFonts w:ascii="Arial" w:eastAsia="Arial" w:hAnsi="Arial" w:cs="Arial"/>
          <w:spacing w:val="11"/>
          <w:sz w:val="20"/>
        </w:rPr>
        <w:t xml:space="preserve"> </w:t>
      </w:r>
      <w:r w:rsidR="0014410A">
        <w:rPr>
          <w:rFonts w:ascii="Arial" w:eastAsia="Arial" w:hAnsi="Arial" w:cs="Arial"/>
          <w:sz w:val="20"/>
        </w:rPr>
        <w:t>vorzugsweise</w:t>
      </w:r>
      <w:r w:rsidRPr="00F85CAF">
        <w:rPr>
          <w:rFonts w:ascii="Arial" w:eastAsia="Arial" w:hAnsi="Arial" w:cs="Arial"/>
          <w:spacing w:val="11"/>
          <w:sz w:val="20"/>
        </w:rPr>
        <w:t xml:space="preserve"> </w:t>
      </w:r>
      <w:r w:rsidRPr="00F85CAF">
        <w:rPr>
          <w:rFonts w:ascii="Arial" w:eastAsia="Arial" w:hAnsi="Arial" w:cs="Arial"/>
          <w:sz w:val="20"/>
        </w:rPr>
        <w:t>per</w:t>
      </w:r>
      <w:r w:rsidRPr="00F85CAF">
        <w:rPr>
          <w:rFonts w:ascii="Arial" w:eastAsia="Arial" w:hAnsi="Arial" w:cs="Arial"/>
          <w:spacing w:val="12"/>
          <w:sz w:val="20"/>
        </w:rPr>
        <w:t xml:space="preserve"> </w:t>
      </w:r>
      <w:r w:rsidRPr="00F85CAF">
        <w:rPr>
          <w:rFonts w:ascii="Arial" w:eastAsia="Arial" w:hAnsi="Arial" w:cs="Arial"/>
          <w:spacing w:val="-1"/>
          <w:sz w:val="20"/>
        </w:rPr>
        <w:t>E</w:t>
      </w:r>
      <w:r w:rsidRPr="00F85CAF">
        <w:rPr>
          <w:rFonts w:ascii="Arial" w:eastAsia="Arial" w:hAnsi="Arial" w:cs="Arial"/>
          <w:spacing w:val="1"/>
          <w:sz w:val="20"/>
        </w:rPr>
        <w:t>-</w:t>
      </w:r>
      <w:r w:rsidRPr="00F85CAF">
        <w:rPr>
          <w:rFonts w:ascii="Arial" w:eastAsia="Arial" w:hAnsi="Arial" w:cs="Arial"/>
          <w:spacing w:val="-4"/>
          <w:sz w:val="20"/>
        </w:rPr>
        <w:t>M</w:t>
      </w:r>
      <w:r w:rsidRPr="00F85CAF">
        <w:rPr>
          <w:rFonts w:ascii="Arial" w:eastAsia="Arial" w:hAnsi="Arial" w:cs="Arial"/>
          <w:sz w:val="20"/>
        </w:rPr>
        <w:t>a</w:t>
      </w:r>
      <w:r w:rsidRPr="00F85CAF">
        <w:rPr>
          <w:rFonts w:ascii="Arial" w:eastAsia="Arial" w:hAnsi="Arial" w:cs="Arial"/>
          <w:spacing w:val="1"/>
          <w:sz w:val="20"/>
        </w:rPr>
        <w:t>i</w:t>
      </w:r>
      <w:r w:rsidRPr="00F85CAF">
        <w:rPr>
          <w:rFonts w:ascii="Arial" w:eastAsia="Arial" w:hAnsi="Arial" w:cs="Arial"/>
          <w:sz w:val="20"/>
        </w:rPr>
        <w:t>l</w:t>
      </w:r>
      <w:r w:rsidRPr="00F85CAF">
        <w:rPr>
          <w:rFonts w:ascii="Arial" w:eastAsia="Arial" w:hAnsi="Arial" w:cs="Arial"/>
          <w:spacing w:val="10"/>
          <w:sz w:val="20"/>
        </w:rPr>
        <w:t xml:space="preserve"> </w:t>
      </w:r>
      <w:r w:rsidRPr="00F85CAF">
        <w:rPr>
          <w:rFonts w:ascii="Arial" w:eastAsia="Arial" w:hAnsi="Arial" w:cs="Arial"/>
          <w:sz w:val="20"/>
        </w:rPr>
        <w:t>-</w:t>
      </w:r>
      <w:r w:rsidRPr="00F85CAF">
        <w:rPr>
          <w:rFonts w:ascii="Arial" w:eastAsia="Arial" w:hAnsi="Arial" w:cs="Arial"/>
          <w:spacing w:val="12"/>
          <w:sz w:val="20"/>
        </w:rPr>
        <w:t xml:space="preserve"> </w:t>
      </w:r>
      <w:r w:rsidRPr="00F85CAF">
        <w:rPr>
          <w:rFonts w:ascii="Arial" w:eastAsia="Arial" w:hAnsi="Arial" w:cs="Arial"/>
          <w:sz w:val="20"/>
        </w:rPr>
        <w:t>s</w:t>
      </w:r>
      <w:r w:rsidRPr="00F85CAF">
        <w:rPr>
          <w:rFonts w:ascii="Arial" w:eastAsia="Arial" w:hAnsi="Arial" w:cs="Arial"/>
          <w:spacing w:val="-1"/>
          <w:sz w:val="20"/>
        </w:rPr>
        <w:t>i</w:t>
      </w:r>
      <w:r w:rsidRPr="00F85CAF">
        <w:rPr>
          <w:rFonts w:ascii="Arial" w:eastAsia="Arial" w:hAnsi="Arial" w:cs="Arial"/>
          <w:sz w:val="20"/>
        </w:rPr>
        <w:t>nd</w:t>
      </w:r>
      <w:r w:rsidRPr="00F85CAF">
        <w:rPr>
          <w:rFonts w:ascii="Arial" w:eastAsia="Arial" w:hAnsi="Arial" w:cs="Arial"/>
          <w:spacing w:val="11"/>
          <w:sz w:val="20"/>
        </w:rPr>
        <w:t xml:space="preserve"> </w:t>
      </w:r>
      <w:r w:rsidRPr="00F85CAF">
        <w:rPr>
          <w:rFonts w:ascii="Arial" w:eastAsia="Arial" w:hAnsi="Arial" w:cs="Arial"/>
          <w:spacing w:val="2"/>
          <w:sz w:val="20"/>
        </w:rPr>
        <w:t>b</w:t>
      </w:r>
      <w:r w:rsidRPr="00F85CAF">
        <w:rPr>
          <w:rFonts w:ascii="Arial" w:eastAsia="Arial" w:hAnsi="Arial" w:cs="Arial"/>
          <w:spacing w:val="1"/>
          <w:sz w:val="20"/>
        </w:rPr>
        <w:t>i</w:t>
      </w:r>
      <w:r w:rsidRPr="00F85CAF">
        <w:rPr>
          <w:rFonts w:ascii="Arial" w:eastAsia="Arial" w:hAnsi="Arial" w:cs="Arial"/>
          <w:sz w:val="20"/>
        </w:rPr>
        <w:t>s</w:t>
      </w:r>
      <w:r w:rsidRPr="00F85CAF">
        <w:rPr>
          <w:rFonts w:ascii="Arial" w:eastAsia="Arial" w:hAnsi="Arial" w:cs="Arial"/>
          <w:spacing w:val="11"/>
          <w:sz w:val="20"/>
        </w:rPr>
        <w:t xml:space="preserve"> </w:t>
      </w:r>
      <w:r w:rsidRPr="00F85CAF">
        <w:rPr>
          <w:rFonts w:ascii="Arial" w:eastAsia="Arial" w:hAnsi="Arial" w:cs="Arial"/>
          <w:sz w:val="20"/>
        </w:rPr>
        <w:t>spä</w:t>
      </w:r>
      <w:r w:rsidRPr="00F85CAF">
        <w:rPr>
          <w:rFonts w:ascii="Arial" w:eastAsia="Arial" w:hAnsi="Arial" w:cs="Arial"/>
          <w:spacing w:val="1"/>
          <w:sz w:val="20"/>
        </w:rPr>
        <w:t>t</w:t>
      </w:r>
      <w:r w:rsidRPr="00F85CAF">
        <w:rPr>
          <w:rFonts w:ascii="Arial" w:eastAsia="Arial" w:hAnsi="Arial" w:cs="Arial"/>
          <w:sz w:val="20"/>
        </w:rPr>
        <w:t>es</w:t>
      </w:r>
      <w:r w:rsidRPr="00F85CAF">
        <w:rPr>
          <w:rFonts w:ascii="Arial" w:eastAsia="Arial" w:hAnsi="Arial" w:cs="Arial"/>
          <w:spacing w:val="1"/>
          <w:sz w:val="20"/>
        </w:rPr>
        <w:t>t</w:t>
      </w:r>
      <w:r w:rsidRPr="00F85CAF">
        <w:rPr>
          <w:rFonts w:ascii="Arial" w:eastAsia="Arial" w:hAnsi="Arial" w:cs="Arial"/>
          <w:sz w:val="20"/>
        </w:rPr>
        <w:t>ens</w:t>
      </w:r>
      <w:r w:rsidRPr="00F85CAF">
        <w:rPr>
          <w:rFonts w:ascii="Arial" w:eastAsia="Arial" w:hAnsi="Arial" w:cs="Arial"/>
          <w:spacing w:val="11"/>
          <w:sz w:val="20"/>
        </w:rPr>
        <w:t xml:space="preserve"> </w:t>
      </w:r>
      <w:r w:rsidR="004614AE">
        <w:rPr>
          <w:rFonts w:ascii="Arial" w:eastAsia="Arial" w:hAnsi="Arial" w:cs="Arial"/>
          <w:spacing w:val="11"/>
          <w:sz w:val="20"/>
        </w:rPr>
        <w:t xml:space="preserve">30.06.2024 </w:t>
      </w:r>
      <w:r w:rsidRPr="00F85CAF">
        <w:rPr>
          <w:rFonts w:ascii="Arial" w:eastAsia="Arial" w:hAnsi="Arial" w:cs="Arial"/>
          <w:spacing w:val="-2"/>
          <w:sz w:val="20"/>
        </w:rPr>
        <w:t>z</w:t>
      </w:r>
      <w:r w:rsidRPr="00F85CAF">
        <w:rPr>
          <w:rFonts w:ascii="Arial" w:eastAsia="Arial" w:hAnsi="Arial" w:cs="Arial"/>
          <w:sz w:val="20"/>
        </w:rPr>
        <w:t xml:space="preserve">u </w:t>
      </w:r>
      <w:r w:rsidRPr="00F85CAF">
        <w:rPr>
          <w:rFonts w:ascii="Arial" w:eastAsia="Arial" w:hAnsi="Arial" w:cs="Arial"/>
          <w:spacing w:val="1"/>
          <w:sz w:val="20"/>
        </w:rPr>
        <w:t>r</w:t>
      </w:r>
      <w:r w:rsidRPr="00F85CAF">
        <w:rPr>
          <w:rFonts w:ascii="Arial" w:eastAsia="Arial" w:hAnsi="Arial" w:cs="Arial"/>
          <w:spacing w:val="-1"/>
          <w:sz w:val="20"/>
        </w:rPr>
        <w:t>i</w:t>
      </w:r>
      <w:r w:rsidRPr="00F85CAF">
        <w:rPr>
          <w:rFonts w:ascii="Arial" w:eastAsia="Arial" w:hAnsi="Arial" w:cs="Arial"/>
          <w:sz w:val="20"/>
        </w:rPr>
        <w:t>ch</w:t>
      </w:r>
      <w:r w:rsidRPr="00F85CAF">
        <w:rPr>
          <w:rFonts w:ascii="Arial" w:eastAsia="Arial" w:hAnsi="Arial" w:cs="Arial"/>
          <w:spacing w:val="1"/>
          <w:sz w:val="20"/>
        </w:rPr>
        <w:t>t</w:t>
      </w:r>
      <w:r w:rsidRPr="00F85CAF">
        <w:rPr>
          <w:rFonts w:ascii="Arial" w:eastAsia="Arial" w:hAnsi="Arial" w:cs="Arial"/>
          <w:sz w:val="20"/>
        </w:rPr>
        <w:t>en</w:t>
      </w:r>
      <w:r w:rsidRPr="00F85CAF">
        <w:rPr>
          <w:rFonts w:ascii="Arial" w:eastAsia="Arial" w:hAnsi="Arial" w:cs="Arial"/>
          <w:spacing w:val="1"/>
          <w:sz w:val="20"/>
        </w:rPr>
        <w:t xml:space="preserve"> </w:t>
      </w:r>
      <w:r w:rsidRPr="00F85CAF">
        <w:rPr>
          <w:rFonts w:ascii="Arial" w:eastAsia="Arial" w:hAnsi="Arial" w:cs="Arial"/>
          <w:sz w:val="20"/>
        </w:rPr>
        <w:t>an</w:t>
      </w:r>
    </w:p>
    <w:p w14:paraId="6D3C61A8" w14:textId="77777777" w:rsidR="0014410A" w:rsidRDefault="0014410A" w:rsidP="00F85CAF">
      <w:pPr>
        <w:spacing w:line="248" w:lineRule="exact"/>
        <w:ind w:right="283"/>
        <w:jc w:val="center"/>
        <w:rPr>
          <w:rFonts w:ascii="Arial" w:eastAsia="Arial" w:hAnsi="Arial" w:cs="Arial"/>
          <w:spacing w:val="-3"/>
          <w:sz w:val="20"/>
        </w:rPr>
      </w:pPr>
    </w:p>
    <w:p w14:paraId="407B6C1B" w14:textId="77777777" w:rsidR="00F85CAF" w:rsidRDefault="002E2883" w:rsidP="00F85CAF">
      <w:pPr>
        <w:spacing w:line="248" w:lineRule="exact"/>
        <w:ind w:right="283"/>
        <w:jc w:val="center"/>
        <w:rPr>
          <w:rFonts w:ascii="Arial" w:eastAsia="Arial" w:hAnsi="Arial" w:cs="Arial"/>
          <w:spacing w:val="-3"/>
          <w:sz w:val="20"/>
        </w:rPr>
      </w:pPr>
      <w:r>
        <w:rPr>
          <w:rFonts w:ascii="Arial" w:eastAsia="Arial" w:hAnsi="Arial" w:cs="Arial"/>
          <w:spacing w:val="-3"/>
          <w:sz w:val="20"/>
        </w:rPr>
        <w:t>Lehrstuhl für Kirchengeschichte des Altertums,</w:t>
      </w:r>
    </w:p>
    <w:p w14:paraId="59EF2E3C" w14:textId="77777777" w:rsidR="002E2883" w:rsidRDefault="002E2883" w:rsidP="00F85CAF">
      <w:pPr>
        <w:spacing w:line="248" w:lineRule="exact"/>
        <w:ind w:right="283"/>
        <w:jc w:val="center"/>
        <w:rPr>
          <w:rFonts w:ascii="Arial" w:eastAsia="Arial" w:hAnsi="Arial" w:cs="Arial"/>
          <w:spacing w:val="-3"/>
          <w:sz w:val="20"/>
        </w:rPr>
      </w:pPr>
      <w:r>
        <w:rPr>
          <w:rFonts w:ascii="Arial" w:eastAsia="Arial" w:hAnsi="Arial" w:cs="Arial"/>
          <w:spacing w:val="-3"/>
          <w:sz w:val="20"/>
        </w:rPr>
        <w:t>christliche Archäologie und Patrologie</w:t>
      </w:r>
    </w:p>
    <w:p w14:paraId="47CD9940" w14:textId="77777777" w:rsidR="005E75F5" w:rsidRDefault="005E75F5" w:rsidP="00F85CAF">
      <w:pPr>
        <w:spacing w:line="248" w:lineRule="exact"/>
        <w:ind w:right="283"/>
        <w:jc w:val="center"/>
        <w:rPr>
          <w:rFonts w:ascii="Arial" w:eastAsia="Arial" w:hAnsi="Arial" w:cs="Arial"/>
          <w:spacing w:val="-3"/>
          <w:sz w:val="20"/>
        </w:rPr>
      </w:pPr>
      <w:r>
        <w:rPr>
          <w:rFonts w:ascii="Arial" w:eastAsia="Arial" w:hAnsi="Arial" w:cs="Arial"/>
          <w:spacing w:val="-3"/>
          <w:sz w:val="20"/>
        </w:rPr>
        <w:t xml:space="preserve">Dr. Dr. Johanna </w:t>
      </w:r>
      <w:proofErr w:type="spellStart"/>
      <w:r>
        <w:rPr>
          <w:rFonts w:ascii="Arial" w:eastAsia="Arial" w:hAnsi="Arial" w:cs="Arial"/>
          <w:spacing w:val="-3"/>
          <w:sz w:val="20"/>
        </w:rPr>
        <w:t>Brankaer</w:t>
      </w:r>
      <w:proofErr w:type="spellEnd"/>
    </w:p>
    <w:p w14:paraId="357D03D8" w14:textId="77777777" w:rsidR="002E2883" w:rsidRPr="00FF4B06" w:rsidRDefault="002E2883" w:rsidP="00F85CAF">
      <w:pPr>
        <w:spacing w:line="248" w:lineRule="exact"/>
        <w:ind w:right="283"/>
        <w:jc w:val="center"/>
        <w:rPr>
          <w:rFonts w:ascii="Arial" w:eastAsia="Arial" w:hAnsi="Arial" w:cs="Arial"/>
          <w:spacing w:val="-3"/>
          <w:sz w:val="20"/>
          <w:lang w:val="en-US"/>
        </w:rPr>
      </w:pPr>
      <w:proofErr w:type="spellStart"/>
      <w:r w:rsidRPr="00FF4B06">
        <w:rPr>
          <w:rFonts w:ascii="Arial" w:eastAsia="Arial" w:hAnsi="Arial" w:cs="Arial"/>
          <w:spacing w:val="-3"/>
          <w:sz w:val="20"/>
          <w:lang w:val="en-US"/>
        </w:rPr>
        <w:t>Bibrastr</w:t>
      </w:r>
      <w:proofErr w:type="spellEnd"/>
      <w:r w:rsidRPr="00FF4B06">
        <w:rPr>
          <w:rFonts w:ascii="Arial" w:eastAsia="Arial" w:hAnsi="Arial" w:cs="Arial"/>
          <w:spacing w:val="-3"/>
          <w:sz w:val="20"/>
          <w:lang w:val="en-US"/>
        </w:rPr>
        <w:t>. 14</w:t>
      </w:r>
    </w:p>
    <w:p w14:paraId="180935E9" w14:textId="77777777" w:rsidR="002E2883" w:rsidRPr="00FF4B06" w:rsidRDefault="002E2883" w:rsidP="00F85CAF">
      <w:pPr>
        <w:spacing w:line="248" w:lineRule="exact"/>
        <w:ind w:right="283"/>
        <w:jc w:val="center"/>
        <w:rPr>
          <w:rFonts w:ascii="Arial" w:eastAsia="Arial" w:hAnsi="Arial" w:cs="Arial"/>
          <w:spacing w:val="-3"/>
          <w:sz w:val="20"/>
          <w:lang w:val="en-US"/>
        </w:rPr>
      </w:pPr>
      <w:r w:rsidRPr="00FF4B06">
        <w:rPr>
          <w:rFonts w:ascii="Arial" w:eastAsia="Arial" w:hAnsi="Arial" w:cs="Arial"/>
          <w:spacing w:val="-3"/>
          <w:sz w:val="20"/>
          <w:lang w:val="en-US"/>
        </w:rPr>
        <w:t>97070 Würzburg</w:t>
      </w:r>
    </w:p>
    <w:p w14:paraId="3465E737" w14:textId="77777777" w:rsidR="002E2883" w:rsidRPr="00FF4B06" w:rsidRDefault="00000000" w:rsidP="00F85CAF">
      <w:pPr>
        <w:spacing w:line="248" w:lineRule="exact"/>
        <w:ind w:right="283"/>
        <w:jc w:val="center"/>
        <w:rPr>
          <w:rFonts w:ascii="Arial" w:eastAsia="Arial" w:hAnsi="Arial" w:cs="Arial"/>
          <w:spacing w:val="-3"/>
          <w:sz w:val="20"/>
          <w:lang w:val="en-US"/>
        </w:rPr>
      </w:pPr>
      <w:hyperlink r:id="rId8" w:history="1">
        <w:r w:rsidR="002E2883" w:rsidRPr="00FF4B06">
          <w:rPr>
            <w:rStyle w:val="Hyperlink"/>
            <w:rFonts w:ascii="Arial" w:eastAsia="Arial" w:hAnsi="Arial" w:cs="Arial"/>
            <w:spacing w:val="-3"/>
            <w:sz w:val="20"/>
            <w:lang w:val="en-US"/>
          </w:rPr>
          <w:t>L-akg@theologie.uni-wuerzburg.de</w:t>
        </w:r>
      </w:hyperlink>
    </w:p>
    <w:p w14:paraId="4463EBF7" w14:textId="77777777" w:rsidR="002E2883" w:rsidRPr="00FF4B06" w:rsidRDefault="002E2883" w:rsidP="00F85CAF">
      <w:pPr>
        <w:spacing w:line="248" w:lineRule="exact"/>
        <w:ind w:right="283"/>
        <w:jc w:val="center"/>
        <w:rPr>
          <w:rFonts w:ascii="Arial" w:eastAsia="Arial" w:hAnsi="Arial" w:cs="Arial"/>
          <w:spacing w:val="-3"/>
          <w:sz w:val="20"/>
          <w:lang w:val="en-US"/>
        </w:rPr>
      </w:pPr>
    </w:p>
    <w:p w14:paraId="48604B68" w14:textId="77777777" w:rsidR="002E2883" w:rsidRDefault="0014410A" w:rsidP="0014410A">
      <w:pPr>
        <w:spacing w:line="248" w:lineRule="exact"/>
        <w:ind w:right="283"/>
        <w:rPr>
          <w:rFonts w:ascii="Arial" w:eastAsia="Arial" w:hAnsi="Arial" w:cs="Arial"/>
          <w:spacing w:val="-3"/>
          <w:sz w:val="20"/>
        </w:rPr>
      </w:pPr>
      <w:r w:rsidRPr="0014410A">
        <w:rPr>
          <w:rFonts w:ascii="Arial" w:eastAsia="Arial" w:hAnsi="Arial" w:cs="Arial"/>
          <w:spacing w:val="-3"/>
          <w:sz w:val="20"/>
        </w:rPr>
        <w:t>Bitte übersenden Sie ausschließlich Kopien. Aus Kostengründen können</w:t>
      </w:r>
      <w:r>
        <w:rPr>
          <w:rFonts w:ascii="Arial" w:eastAsia="Arial" w:hAnsi="Arial" w:cs="Arial"/>
          <w:spacing w:val="-3"/>
          <w:sz w:val="20"/>
        </w:rPr>
        <w:t xml:space="preserve"> die Bewerbungsunterlagen nicht zurück geschickt </w:t>
      </w:r>
      <w:r w:rsidRPr="0014410A">
        <w:rPr>
          <w:rFonts w:ascii="Arial" w:eastAsia="Arial" w:hAnsi="Arial" w:cs="Arial"/>
          <w:spacing w:val="-3"/>
          <w:sz w:val="20"/>
        </w:rPr>
        <w:t xml:space="preserve">werden. Sie werden zeitnah nach Abschluss des Auswahlverfahrens vernichtet. Sofern Sie einen </w:t>
      </w:r>
      <w:r>
        <w:rPr>
          <w:rFonts w:ascii="Arial" w:eastAsia="Arial" w:hAnsi="Arial" w:cs="Arial"/>
          <w:spacing w:val="-3"/>
          <w:sz w:val="20"/>
        </w:rPr>
        <w:t>F</w:t>
      </w:r>
      <w:r w:rsidRPr="0014410A">
        <w:rPr>
          <w:rFonts w:ascii="Arial" w:eastAsia="Arial" w:hAnsi="Arial" w:cs="Arial"/>
          <w:spacing w:val="-3"/>
          <w:sz w:val="20"/>
        </w:rPr>
        <w:t xml:space="preserve">reiumschlag </w:t>
      </w:r>
      <w:proofErr w:type="spellStart"/>
      <w:proofErr w:type="gramStart"/>
      <w:r w:rsidRPr="0014410A">
        <w:rPr>
          <w:rFonts w:ascii="Arial" w:eastAsia="Arial" w:hAnsi="Arial" w:cs="Arial"/>
          <w:spacing w:val="-3"/>
          <w:sz w:val="20"/>
        </w:rPr>
        <w:t>beifügen,werden</w:t>
      </w:r>
      <w:proofErr w:type="spellEnd"/>
      <w:proofErr w:type="gramEnd"/>
      <w:r w:rsidRPr="0014410A">
        <w:rPr>
          <w:rFonts w:ascii="Arial" w:eastAsia="Arial" w:hAnsi="Arial" w:cs="Arial"/>
          <w:spacing w:val="-3"/>
          <w:sz w:val="20"/>
        </w:rPr>
        <w:t xml:space="preserve"> Ihnen die Bewerbungsunterlagen drei Monate nach Abschluss des Auswahlverfahrens zurückgesandt</w:t>
      </w:r>
      <w:r>
        <w:rPr>
          <w:rFonts w:ascii="Arial" w:eastAsia="Arial" w:hAnsi="Arial" w:cs="Arial"/>
          <w:spacing w:val="-3"/>
          <w:sz w:val="20"/>
        </w:rPr>
        <w:t>.</w:t>
      </w:r>
    </w:p>
    <w:p w14:paraId="3139A51B" w14:textId="77777777" w:rsidR="00F85CAF" w:rsidRPr="00F85CAF" w:rsidRDefault="00F85CAF" w:rsidP="00F85CAF">
      <w:pPr>
        <w:ind w:right="283"/>
        <w:jc w:val="center"/>
        <w:rPr>
          <w:rFonts w:ascii="Arial" w:hAnsi="Arial"/>
          <w:noProof/>
          <w:sz w:val="20"/>
          <w:szCs w:val="24"/>
        </w:rPr>
      </w:pPr>
      <w:r>
        <w:rPr>
          <w:rFonts w:ascii="Arial" w:hAnsi="Arial"/>
          <w:noProof/>
          <w:sz w:val="20"/>
          <w:szCs w:val="24"/>
        </w:rPr>
        <w:drawing>
          <wp:inline distT="0" distB="0" distL="0" distR="0" wp14:anchorId="40BC829A" wp14:editId="55401496">
            <wp:extent cx="800100" cy="821055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21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7FCBDD" w14:textId="77777777" w:rsidR="00F85CAF" w:rsidRPr="00F85CAF" w:rsidRDefault="00F85CAF" w:rsidP="00F85CAF">
      <w:pPr>
        <w:ind w:right="283"/>
        <w:jc w:val="center"/>
        <w:rPr>
          <w:rFonts w:ascii="Arial" w:hAnsi="Arial"/>
          <w:noProof/>
          <w:sz w:val="20"/>
          <w:szCs w:val="24"/>
        </w:rPr>
      </w:pPr>
    </w:p>
    <w:sectPr w:rsidR="00F85CAF" w:rsidRPr="00F85CAF" w:rsidSect="00F85CAF">
      <w:headerReference w:type="first" r:id="rId10"/>
      <w:pgSz w:w="11906" w:h="16838" w:code="9"/>
      <w:pgMar w:top="680" w:right="707" w:bottom="567" w:left="1418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606B3F" w14:textId="77777777" w:rsidR="007E7913" w:rsidRDefault="007E7913" w:rsidP="00F85CAF">
      <w:r>
        <w:separator/>
      </w:r>
    </w:p>
  </w:endnote>
  <w:endnote w:type="continuationSeparator" w:id="0">
    <w:p w14:paraId="0B3F0C4E" w14:textId="77777777" w:rsidR="007E7913" w:rsidRDefault="007E7913" w:rsidP="00F85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07C059" w14:textId="77777777" w:rsidR="007E7913" w:rsidRDefault="007E7913" w:rsidP="00F85CAF">
      <w:r>
        <w:separator/>
      </w:r>
    </w:p>
  </w:footnote>
  <w:footnote w:type="continuationSeparator" w:id="0">
    <w:p w14:paraId="3C7B5A6F" w14:textId="77777777" w:rsidR="007E7913" w:rsidRDefault="007E7913" w:rsidP="00F85C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59015" w14:textId="77777777" w:rsidR="00EA6F42" w:rsidRDefault="00EA6F42" w:rsidP="00EA6F42">
    <w:pPr>
      <w:pStyle w:val="Kopfzeile"/>
      <w:tabs>
        <w:tab w:val="clear" w:pos="4536"/>
        <w:tab w:val="clear" w:pos="9072"/>
        <w:tab w:val="center" w:pos="4890"/>
      </w:tabs>
      <w:ind w:left="2127"/>
      <w:jc w:val="center"/>
      <w:rPr>
        <w:b/>
      </w:rPr>
    </w:pPr>
  </w:p>
  <w:p w14:paraId="28D5516B" w14:textId="77777777" w:rsidR="00EA6F42" w:rsidRDefault="00000000" w:rsidP="00EA6F42">
    <w:pPr>
      <w:pStyle w:val="Kopfzeile"/>
      <w:tabs>
        <w:tab w:val="clear" w:pos="4536"/>
        <w:tab w:val="clear" w:pos="9072"/>
        <w:tab w:val="center" w:pos="4890"/>
      </w:tabs>
      <w:ind w:left="2127"/>
      <w:jc w:val="center"/>
      <w:rPr>
        <w:b/>
      </w:rPr>
    </w:pPr>
    <w:r>
      <w:rPr>
        <w:noProof/>
      </w:rPr>
      <w:pict w14:anchorId="62ACCEFA">
        <v:shapetype id="_x0000_t202" coordsize="21600,21600" o:spt="202" path="m,l,21600r21600,l21600,xe">
          <v:stroke joinstyle="miter"/>
          <v:path gradientshapeok="t" o:connecttype="rect"/>
        </v:shapetype>
        <v:shape id="Textfeld 3" o:spid="_x0000_s1025" type="#_x0000_t202" style="position:absolute;left:0;text-align:left;margin-left:-1in;margin-top:141.75pt;width:27.15pt;height:9pt;z-index:251659264;visibility:visibl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" o:allowincell="f" filled="f" stroked="f">
          <v:textbox inset="0,0,0,0">
            <w:txbxContent>
              <w:p w14:paraId="25F026A2" w14:textId="77777777" w:rsidR="008F000F" w:rsidRDefault="00126916">
                <w:pPr>
                  <w:pStyle w:val="Kopfzeile"/>
                  <w:rPr>
                    <w:noProof/>
                    <w:vanish/>
                    <w:sz w:val="16"/>
                  </w:rPr>
                </w:pPr>
                <w:r>
                  <w:rPr>
                    <w:noProof/>
                    <w:vanish/>
                    <w:sz w:val="16"/>
                  </w:rPr>
                  <w:t>Fenster</w:t>
                </w:r>
              </w:p>
            </w:txbxContent>
          </v:textbox>
          <w10:wrap type="square" anchory="page"/>
        </v:shape>
      </w:pict>
    </w:r>
    <w:r w:rsidR="00F85CAF">
      <w:rPr>
        <w:noProof/>
      </w:rPr>
      <w:drawing>
        <wp:anchor distT="0" distB="0" distL="114300" distR="114300" simplePos="0" relativeHeight="251660288" behindDoc="1" locked="1" layoutInCell="1" allowOverlap="0" wp14:anchorId="1A8D4A41" wp14:editId="396655A3">
          <wp:simplePos x="0" y="0"/>
          <wp:positionH relativeFrom="column">
            <wp:posOffset>-115570</wp:posOffset>
          </wp:positionH>
          <wp:positionV relativeFrom="page">
            <wp:posOffset>434340</wp:posOffset>
          </wp:positionV>
          <wp:extent cx="6285865" cy="899795"/>
          <wp:effectExtent l="0" t="0" r="635" b="0"/>
          <wp:wrapSquare wrapText="bothSides"/>
          <wp:docPr id="2" name="Grafik 2" descr="unilogo4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nilogo4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5055"/>
                  <a:stretch>
                    <a:fillRect/>
                  </a:stretch>
                </pic:blipFill>
                <pic:spPr bwMode="auto">
                  <a:xfrm>
                    <a:off x="0" y="0"/>
                    <a:ext cx="6285865" cy="8997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A6F42">
      <w:rPr>
        <w:b/>
      </w:rPr>
      <w:t>Katholisch-Theologische Fakultät</w:t>
    </w:r>
  </w:p>
  <w:p w14:paraId="1AA13CE8" w14:textId="77777777" w:rsidR="00EA6F42" w:rsidRDefault="00EA6F42" w:rsidP="00EA6F42">
    <w:pPr>
      <w:pStyle w:val="Kopfzeile"/>
      <w:tabs>
        <w:tab w:val="clear" w:pos="4536"/>
        <w:tab w:val="clear" w:pos="9072"/>
        <w:tab w:val="center" w:pos="4890"/>
      </w:tabs>
      <w:ind w:left="2127"/>
      <w:jc w:val="center"/>
      <w:rPr>
        <w:b/>
      </w:rPr>
    </w:pPr>
    <w:r>
      <w:rPr>
        <w:b/>
      </w:rPr>
      <w:t>Lehrstuhl für Kirchengeschichte des Altertums,</w:t>
    </w:r>
  </w:p>
  <w:p w14:paraId="36AA4B40" w14:textId="77777777" w:rsidR="00EA6F42" w:rsidRDefault="00EA6F42" w:rsidP="00EA6F42">
    <w:pPr>
      <w:pStyle w:val="Kopfzeile"/>
      <w:tabs>
        <w:tab w:val="clear" w:pos="4536"/>
        <w:tab w:val="clear" w:pos="9072"/>
        <w:tab w:val="center" w:pos="4890"/>
      </w:tabs>
      <w:ind w:left="2127"/>
      <w:jc w:val="center"/>
      <w:rPr>
        <w:b/>
      </w:rPr>
    </w:pPr>
    <w:r>
      <w:rPr>
        <w:b/>
      </w:rPr>
      <w:t>christliche Archäologie und Patrologie</w:t>
    </w:r>
  </w:p>
  <w:p w14:paraId="3E15AE37" w14:textId="77777777" w:rsidR="00EA6F42" w:rsidRPr="00EA6F42" w:rsidRDefault="008F000F" w:rsidP="00EA6F42">
    <w:pPr>
      <w:pStyle w:val="Kopfzeile"/>
      <w:tabs>
        <w:tab w:val="clear" w:pos="4536"/>
        <w:tab w:val="clear" w:pos="9072"/>
        <w:tab w:val="center" w:pos="4890"/>
      </w:tabs>
      <w:ind w:left="2127"/>
      <w:jc w:val="center"/>
      <w:rPr>
        <w:b/>
      </w:rPr>
    </w:pPr>
    <w:r>
      <w:rPr>
        <w:b/>
      </w:rPr>
      <w:t xml:space="preserve">Prof. Dr. Johanna </w:t>
    </w:r>
    <w:proofErr w:type="spellStart"/>
    <w:r>
      <w:rPr>
        <w:b/>
      </w:rPr>
      <w:t>Brankaer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D13766"/>
    <w:multiLevelType w:val="hybridMultilevel"/>
    <w:tmpl w:val="99C497F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727871"/>
    <w:multiLevelType w:val="hybridMultilevel"/>
    <w:tmpl w:val="C51C56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4864132">
    <w:abstractNumId w:val="1"/>
  </w:num>
  <w:num w:numId="2" w16cid:durableId="19460391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5CAF"/>
    <w:rsid w:val="000029B5"/>
    <w:rsid w:val="00006756"/>
    <w:rsid w:val="00024406"/>
    <w:rsid w:val="0003241F"/>
    <w:rsid w:val="00032732"/>
    <w:rsid w:val="00034EF0"/>
    <w:rsid w:val="0006514E"/>
    <w:rsid w:val="00081E33"/>
    <w:rsid w:val="00083CC8"/>
    <w:rsid w:val="000B31C2"/>
    <w:rsid w:val="000C537D"/>
    <w:rsid w:val="000D6D4C"/>
    <w:rsid w:val="00100F09"/>
    <w:rsid w:val="0010592F"/>
    <w:rsid w:val="00123122"/>
    <w:rsid w:val="00126916"/>
    <w:rsid w:val="00130820"/>
    <w:rsid w:val="0014410A"/>
    <w:rsid w:val="001573BD"/>
    <w:rsid w:val="00161D7C"/>
    <w:rsid w:val="00194E10"/>
    <w:rsid w:val="001962E4"/>
    <w:rsid w:val="001A4682"/>
    <w:rsid w:val="001D26E7"/>
    <w:rsid w:val="001F7E52"/>
    <w:rsid w:val="002009D9"/>
    <w:rsid w:val="002C49B5"/>
    <w:rsid w:val="002E2883"/>
    <w:rsid w:val="003057F1"/>
    <w:rsid w:val="0032427B"/>
    <w:rsid w:val="003329AC"/>
    <w:rsid w:val="00347077"/>
    <w:rsid w:val="003E00CE"/>
    <w:rsid w:val="003F4F6C"/>
    <w:rsid w:val="0041062A"/>
    <w:rsid w:val="004243AC"/>
    <w:rsid w:val="00427371"/>
    <w:rsid w:val="00435B5E"/>
    <w:rsid w:val="00447FE6"/>
    <w:rsid w:val="004614AE"/>
    <w:rsid w:val="00495CCD"/>
    <w:rsid w:val="004E0B3E"/>
    <w:rsid w:val="004E1CCC"/>
    <w:rsid w:val="0051370A"/>
    <w:rsid w:val="00520940"/>
    <w:rsid w:val="005225F1"/>
    <w:rsid w:val="005552A9"/>
    <w:rsid w:val="005808FF"/>
    <w:rsid w:val="005A598D"/>
    <w:rsid w:val="005C0073"/>
    <w:rsid w:val="005D5EE7"/>
    <w:rsid w:val="005E5205"/>
    <w:rsid w:val="005E75F5"/>
    <w:rsid w:val="005F595B"/>
    <w:rsid w:val="00602228"/>
    <w:rsid w:val="006225C0"/>
    <w:rsid w:val="00640F26"/>
    <w:rsid w:val="00656FDE"/>
    <w:rsid w:val="0066760D"/>
    <w:rsid w:val="006701E5"/>
    <w:rsid w:val="00672F1B"/>
    <w:rsid w:val="00691596"/>
    <w:rsid w:val="006E66B0"/>
    <w:rsid w:val="007105C3"/>
    <w:rsid w:val="0075640F"/>
    <w:rsid w:val="00770AC0"/>
    <w:rsid w:val="007D19EF"/>
    <w:rsid w:val="007E7913"/>
    <w:rsid w:val="00800657"/>
    <w:rsid w:val="00806E41"/>
    <w:rsid w:val="008331E6"/>
    <w:rsid w:val="00867E6D"/>
    <w:rsid w:val="008751C6"/>
    <w:rsid w:val="008F000F"/>
    <w:rsid w:val="008F3CBB"/>
    <w:rsid w:val="008F3D3B"/>
    <w:rsid w:val="0090097B"/>
    <w:rsid w:val="00904BF8"/>
    <w:rsid w:val="009761B3"/>
    <w:rsid w:val="00A20BDF"/>
    <w:rsid w:val="00A7526C"/>
    <w:rsid w:val="00A75804"/>
    <w:rsid w:val="00AA031D"/>
    <w:rsid w:val="00B51C39"/>
    <w:rsid w:val="00B668CA"/>
    <w:rsid w:val="00B70096"/>
    <w:rsid w:val="00B77A0B"/>
    <w:rsid w:val="00C23A67"/>
    <w:rsid w:val="00C45089"/>
    <w:rsid w:val="00C72B86"/>
    <w:rsid w:val="00C8216F"/>
    <w:rsid w:val="00CD7AD6"/>
    <w:rsid w:val="00D00250"/>
    <w:rsid w:val="00D56687"/>
    <w:rsid w:val="00D617B8"/>
    <w:rsid w:val="00D814CF"/>
    <w:rsid w:val="00D8419D"/>
    <w:rsid w:val="00D90624"/>
    <w:rsid w:val="00D91111"/>
    <w:rsid w:val="00DC3036"/>
    <w:rsid w:val="00DC55B5"/>
    <w:rsid w:val="00E11437"/>
    <w:rsid w:val="00E34573"/>
    <w:rsid w:val="00E36221"/>
    <w:rsid w:val="00EA0653"/>
    <w:rsid w:val="00EA6F42"/>
    <w:rsid w:val="00EC61B9"/>
    <w:rsid w:val="00F43A8E"/>
    <w:rsid w:val="00F50046"/>
    <w:rsid w:val="00F52058"/>
    <w:rsid w:val="00F85CAF"/>
    <w:rsid w:val="00FA04C4"/>
    <w:rsid w:val="00FB44F1"/>
    <w:rsid w:val="00FE7FE3"/>
    <w:rsid w:val="00FF4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452A81F"/>
  <w15:docId w15:val="{93CA068D-3D78-4E4A-A8DF-773C486B8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D7AD6"/>
    <w:rPr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liste1">
    <w:name w:val="liste1"/>
    <w:basedOn w:val="Standard"/>
    <w:rsid w:val="00CD7AD6"/>
    <w:rPr>
      <w:rFonts w:ascii="Arial" w:hAnsi="Arial"/>
      <w:sz w:val="22"/>
    </w:rPr>
  </w:style>
  <w:style w:type="paragraph" w:styleId="Kopfzeile">
    <w:name w:val="header"/>
    <w:basedOn w:val="Standard"/>
    <w:link w:val="KopfzeileZchn"/>
    <w:rsid w:val="00F85CAF"/>
    <w:pPr>
      <w:tabs>
        <w:tab w:val="center" w:pos="4536"/>
        <w:tab w:val="right" w:pos="9072"/>
      </w:tabs>
    </w:pPr>
    <w:rPr>
      <w:rFonts w:ascii="Arial" w:hAnsi="Arial"/>
      <w:sz w:val="20"/>
      <w:szCs w:val="24"/>
    </w:rPr>
  </w:style>
  <w:style w:type="character" w:customStyle="1" w:styleId="KopfzeileZchn">
    <w:name w:val="Kopfzeile Zchn"/>
    <w:basedOn w:val="Absatz-Standardschriftart"/>
    <w:link w:val="Kopfzeile"/>
    <w:rsid w:val="00F85CAF"/>
    <w:rPr>
      <w:rFonts w:ascii="Arial" w:hAnsi="Arial"/>
      <w:szCs w:val="24"/>
    </w:rPr>
  </w:style>
  <w:style w:type="paragraph" w:styleId="Funotentext">
    <w:name w:val="footnote text"/>
    <w:basedOn w:val="Standard"/>
    <w:link w:val="FunotentextZchn"/>
    <w:rsid w:val="00F85CAF"/>
    <w:rPr>
      <w:rFonts w:ascii="Arial" w:hAnsi="Arial"/>
      <w:sz w:val="20"/>
    </w:rPr>
  </w:style>
  <w:style w:type="character" w:customStyle="1" w:styleId="FunotentextZchn">
    <w:name w:val="Fußnotentext Zchn"/>
    <w:basedOn w:val="Absatz-Standardschriftart"/>
    <w:link w:val="Funotentext"/>
    <w:rsid w:val="00F85CAF"/>
    <w:rPr>
      <w:rFonts w:ascii="Arial" w:hAnsi="Arial"/>
    </w:rPr>
  </w:style>
  <w:style w:type="character" w:styleId="Funotenzeichen">
    <w:name w:val="footnote reference"/>
    <w:rsid w:val="00F85CAF"/>
    <w:rPr>
      <w:vertAlign w:val="superscript"/>
    </w:rPr>
  </w:style>
  <w:style w:type="paragraph" w:styleId="Sprechblasentext">
    <w:name w:val="Balloon Text"/>
    <w:basedOn w:val="Standard"/>
    <w:link w:val="SprechblasentextZchn"/>
    <w:rsid w:val="00F85CA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F85CAF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5F595B"/>
    <w:pPr>
      <w:ind w:left="720"/>
      <w:contextualSpacing/>
    </w:pPr>
  </w:style>
  <w:style w:type="paragraph" w:styleId="Fuzeile">
    <w:name w:val="footer"/>
    <w:basedOn w:val="Standard"/>
    <w:link w:val="FuzeileZchn"/>
    <w:unhideWhenUsed/>
    <w:rsid w:val="00EA6F4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EA6F42"/>
    <w:rPr>
      <w:sz w:val="24"/>
    </w:rPr>
  </w:style>
  <w:style w:type="character" w:styleId="Hyperlink">
    <w:name w:val="Hyperlink"/>
    <w:basedOn w:val="Absatz-Standardschriftart"/>
    <w:unhideWhenUsed/>
    <w:rsid w:val="002E288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8947680">
      <w:bodyDiv w:val="1"/>
      <w:marLeft w:val="0"/>
      <w:marRight w:val="0"/>
      <w:marTop w:val="0"/>
      <w:marBottom w:val="4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9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11784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654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06587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5323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609787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-akg@theologie.uni-wuerzburg.d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3022F0-5934-45DF-A112-FA97F88FB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ZV Uni Würzburg</Company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Thorsten Voll</dc:creator>
  <cp:lastModifiedBy>Manuela Schießer</cp:lastModifiedBy>
  <cp:revision>2</cp:revision>
  <cp:lastPrinted>2021-08-12T07:58:00Z</cp:lastPrinted>
  <dcterms:created xsi:type="dcterms:W3CDTF">2024-05-23T07:12:00Z</dcterms:created>
  <dcterms:modified xsi:type="dcterms:W3CDTF">2024-05-23T07:12:00Z</dcterms:modified>
</cp:coreProperties>
</file>